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40" w:rsidRPr="0014736C" w:rsidRDefault="008A7B8A" w:rsidP="002F394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Предварительные и</w:t>
      </w:r>
      <w:r w:rsidR="002F3940" w:rsidRPr="0014736C">
        <w:rPr>
          <w:b/>
          <w:bCs/>
          <w:sz w:val="28"/>
          <w:szCs w:val="28"/>
        </w:rPr>
        <w:t>тоги социально – экономического  развития</w:t>
      </w:r>
      <w:r w:rsidR="0012193E">
        <w:rPr>
          <w:b/>
          <w:bCs/>
          <w:sz w:val="28"/>
          <w:szCs w:val="28"/>
        </w:rPr>
        <w:t xml:space="preserve"> за 9 месяцев 2016 года </w:t>
      </w:r>
      <w:r>
        <w:rPr>
          <w:b/>
          <w:bCs/>
          <w:sz w:val="28"/>
          <w:szCs w:val="28"/>
        </w:rPr>
        <w:t>и ожидаемые итоги социально – экономического развития</w:t>
      </w:r>
      <w:r w:rsidR="0012193E">
        <w:rPr>
          <w:b/>
          <w:bCs/>
          <w:sz w:val="28"/>
          <w:szCs w:val="28"/>
        </w:rPr>
        <w:t xml:space="preserve"> </w:t>
      </w:r>
      <w:proofErr w:type="spellStart"/>
      <w:r w:rsidR="002F3940" w:rsidRPr="0014736C">
        <w:rPr>
          <w:b/>
          <w:bCs/>
          <w:sz w:val="28"/>
          <w:szCs w:val="28"/>
        </w:rPr>
        <w:t>Ершовского</w:t>
      </w:r>
      <w:proofErr w:type="spellEnd"/>
      <w:r w:rsidR="002F3940" w:rsidRPr="0014736C">
        <w:rPr>
          <w:b/>
          <w:bCs/>
          <w:sz w:val="28"/>
          <w:szCs w:val="28"/>
        </w:rPr>
        <w:t xml:space="preserve"> муниципального района за </w:t>
      </w:r>
      <w:r w:rsidR="002F3940">
        <w:rPr>
          <w:b/>
          <w:bCs/>
          <w:sz w:val="28"/>
          <w:szCs w:val="28"/>
        </w:rPr>
        <w:t xml:space="preserve"> </w:t>
      </w:r>
      <w:r w:rsidR="002F3940" w:rsidRPr="0014736C">
        <w:rPr>
          <w:b/>
          <w:bCs/>
          <w:sz w:val="28"/>
          <w:szCs w:val="28"/>
        </w:rPr>
        <w:t>201</w:t>
      </w:r>
      <w:r w:rsidR="002F3940">
        <w:rPr>
          <w:b/>
          <w:bCs/>
          <w:sz w:val="28"/>
          <w:szCs w:val="28"/>
        </w:rPr>
        <w:t>6</w:t>
      </w:r>
      <w:r w:rsidR="002F3940" w:rsidRPr="0014736C">
        <w:rPr>
          <w:b/>
          <w:bCs/>
          <w:sz w:val="28"/>
          <w:szCs w:val="28"/>
        </w:rPr>
        <w:t xml:space="preserve"> год.</w:t>
      </w:r>
    </w:p>
    <w:p w:rsidR="002F3940" w:rsidRDefault="002F3940" w:rsidP="002F3940">
      <w:pPr>
        <w:tabs>
          <w:tab w:val="left" w:pos="9923"/>
        </w:tabs>
        <w:ind w:left="567" w:right="281" w:firstLine="567"/>
        <w:jc w:val="both"/>
        <w:rPr>
          <w:sz w:val="28"/>
          <w:szCs w:val="28"/>
        </w:rPr>
      </w:pPr>
    </w:p>
    <w:p w:rsidR="002F3940" w:rsidRPr="00BC56F7" w:rsidRDefault="002F3940" w:rsidP="002F3940">
      <w:pPr>
        <w:tabs>
          <w:tab w:val="left" w:pos="9639"/>
        </w:tabs>
        <w:ind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</w:t>
      </w:r>
      <w:r w:rsidR="008416E1" w:rsidRPr="00BC56F7">
        <w:rPr>
          <w:rFonts w:ascii="Times New Roman" w:hAnsi="Times New Roman" w:cs="Times New Roman"/>
          <w:sz w:val="26"/>
          <w:szCs w:val="26"/>
        </w:rPr>
        <w:t>Предварительные итоги со</w:t>
      </w:r>
      <w:r w:rsidRPr="00BC56F7">
        <w:rPr>
          <w:rFonts w:ascii="Times New Roman" w:hAnsi="Times New Roman" w:cs="Times New Roman"/>
          <w:sz w:val="26"/>
          <w:szCs w:val="26"/>
        </w:rPr>
        <w:t>циально</w:t>
      </w:r>
      <w:r w:rsidR="008416E1" w:rsidRPr="00BC56F7">
        <w:rPr>
          <w:rFonts w:ascii="Times New Roman" w:hAnsi="Times New Roman" w:cs="Times New Roman"/>
          <w:sz w:val="26"/>
          <w:szCs w:val="26"/>
        </w:rPr>
        <w:t xml:space="preserve"> </w:t>
      </w:r>
      <w:r w:rsidRPr="00BC56F7">
        <w:rPr>
          <w:rFonts w:ascii="Times New Roman" w:hAnsi="Times New Roman" w:cs="Times New Roman"/>
          <w:sz w:val="26"/>
          <w:szCs w:val="26"/>
        </w:rPr>
        <w:t>-</w:t>
      </w:r>
      <w:r w:rsidR="008416E1" w:rsidRPr="00BC56F7">
        <w:rPr>
          <w:rFonts w:ascii="Times New Roman" w:hAnsi="Times New Roman" w:cs="Times New Roman"/>
          <w:sz w:val="26"/>
          <w:szCs w:val="26"/>
        </w:rPr>
        <w:t xml:space="preserve"> </w:t>
      </w:r>
      <w:r w:rsidRPr="00BC56F7">
        <w:rPr>
          <w:rFonts w:ascii="Times New Roman" w:hAnsi="Times New Roman" w:cs="Times New Roman"/>
          <w:sz w:val="26"/>
          <w:szCs w:val="26"/>
        </w:rPr>
        <w:t>экономическо</w:t>
      </w:r>
      <w:r w:rsidR="008416E1" w:rsidRPr="00BC56F7">
        <w:rPr>
          <w:rFonts w:ascii="Times New Roman" w:hAnsi="Times New Roman" w:cs="Times New Roman"/>
          <w:sz w:val="26"/>
          <w:szCs w:val="26"/>
        </w:rPr>
        <w:t>го</w:t>
      </w:r>
      <w:r w:rsidRPr="00BC56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C56F7">
        <w:rPr>
          <w:rFonts w:ascii="Times New Roman" w:hAnsi="Times New Roman" w:cs="Times New Roman"/>
          <w:sz w:val="26"/>
          <w:szCs w:val="26"/>
        </w:rPr>
        <w:t>развитии</w:t>
      </w:r>
      <w:proofErr w:type="gramEnd"/>
      <w:r w:rsidRPr="00BC56F7">
        <w:rPr>
          <w:rFonts w:ascii="Times New Roman" w:hAnsi="Times New Roman" w:cs="Times New Roman"/>
          <w:sz w:val="26"/>
          <w:szCs w:val="26"/>
        </w:rPr>
        <w:t xml:space="preserve"> нашего района за 2016 год, </w:t>
      </w:r>
      <w:r w:rsidR="008416E1" w:rsidRPr="00BC56F7">
        <w:rPr>
          <w:rFonts w:ascii="Times New Roman" w:hAnsi="Times New Roman" w:cs="Times New Roman"/>
          <w:sz w:val="26"/>
          <w:szCs w:val="26"/>
        </w:rPr>
        <w:t>свидетельствуют о том, что при всех сложностях экономической обстановки удается сохранять достигнутый уровень жизни населения нашего района.</w:t>
      </w:r>
      <w:r w:rsidRPr="00BC56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940" w:rsidRPr="00BC56F7" w:rsidRDefault="002F3940" w:rsidP="002F3940">
      <w:pPr>
        <w:tabs>
          <w:tab w:val="left" w:pos="9639"/>
        </w:tabs>
        <w:ind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На территории Саратовской области в 2016 году – отмечается 80-летие Саратовской  </w:t>
      </w:r>
      <w:proofErr w:type="gramStart"/>
      <w:r w:rsidRPr="00BC56F7">
        <w:rPr>
          <w:rFonts w:ascii="Times New Roman" w:hAnsi="Times New Roman" w:cs="Times New Roman"/>
          <w:sz w:val="26"/>
          <w:szCs w:val="26"/>
        </w:rPr>
        <w:t>области</w:t>
      </w:r>
      <w:proofErr w:type="gramEnd"/>
      <w:r w:rsidRPr="00BC56F7">
        <w:rPr>
          <w:rFonts w:ascii="Times New Roman" w:hAnsi="Times New Roman" w:cs="Times New Roman"/>
          <w:sz w:val="26"/>
          <w:szCs w:val="26"/>
        </w:rPr>
        <w:t xml:space="preserve"> и Губернатор Саратовской области объявил 2016 год – Годом Хлебороба.  </w:t>
      </w:r>
    </w:p>
    <w:p w:rsidR="002F3940" w:rsidRPr="00BC56F7" w:rsidRDefault="002F3940" w:rsidP="002F3940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</w:t>
      </w:r>
      <w:r w:rsidRPr="00BC56F7">
        <w:rPr>
          <w:rFonts w:ascii="Times New Roman" w:hAnsi="Times New Roman" w:cs="Times New Roman"/>
          <w:b/>
          <w:sz w:val="26"/>
          <w:szCs w:val="26"/>
        </w:rPr>
        <w:t>Хочу, остановиться на  наших аграриях.</w:t>
      </w:r>
    </w:p>
    <w:p w:rsidR="00E169DF" w:rsidRPr="00BC56F7" w:rsidRDefault="00E169DF" w:rsidP="00E169DF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В год хлебороба Губернатором области поставлена планка - собрать урожай на полях нашей области в размере 4 миллиона   тонн зерна. </w:t>
      </w:r>
    </w:p>
    <w:p w:rsidR="00027F20" w:rsidRPr="00BC56F7" w:rsidRDefault="00027F20" w:rsidP="00027F20">
      <w:pPr>
        <w:pStyle w:val="a7"/>
        <w:spacing w:after="0"/>
        <w:jc w:val="both"/>
        <w:rPr>
          <w:sz w:val="26"/>
          <w:szCs w:val="26"/>
        </w:rPr>
      </w:pPr>
      <w:r w:rsidRPr="00BC56F7">
        <w:rPr>
          <w:sz w:val="26"/>
          <w:szCs w:val="26"/>
        </w:rPr>
        <w:t xml:space="preserve">       Сельское хозяйство продолжает оставаться одной из основных отраслей экономики </w:t>
      </w:r>
      <w:proofErr w:type="spellStart"/>
      <w:r w:rsidRPr="00BC56F7">
        <w:rPr>
          <w:sz w:val="26"/>
          <w:szCs w:val="26"/>
        </w:rPr>
        <w:t>Ершовского</w:t>
      </w:r>
      <w:proofErr w:type="spellEnd"/>
      <w:r w:rsidRPr="00BC56F7">
        <w:rPr>
          <w:sz w:val="26"/>
          <w:szCs w:val="26"/>
        </w:rPr>
        <w:t xml:space="preserve"> района.  </w:t>
      </w:r>
    </w:p>
    <w:p w:rsidR="00027F20" w:rsidRPr="00BC56F7" w:rsidRDefault="00027F20" w:rsidP="00027F2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В районе, в год Хлебороба  </w:t>
      </w:r>
      <w:r w:rsidRPr="00BC56F7">
        <w:rPr>
          <w:rFonts w:ascii="Times New Roman" w:hAnsi="Times New Roman" w:cs="Times New Roman"/>
          <w:bCs/>
          <w:sz w:val="26"/>
          <w:szCs w:val="26"/>
        </w:rPr>
        <w:t xml:space="preserve">обмолочено всего зерновых зернобобовых культур 110233 га, валовой сбор составил 200000 тонн при средней урожайности 18,1 </w:t>
      </w:r>
      <w:proofErr w:type="spellStart"/>
      <w:r w:rsidRPr="00BC56F7">
        <w:rPr>
          <w:rFonts w:ascii="Times New Roman" w:hAnsi="Times New Roman" w:cs="Times New Roman"/>
          <w:bCs/>
          <w:sz w:val="26"/>
          <w:szCs w:val="26"/>
        </w:rPr>
        <w:t>ц</w:t>
      </w:r>
      <w:proofErr w:type="spellEnd"/>
      <w:r w:rsidRPr="00BC56F7">
        <w:rPr>
          <w:rFonts w:ascii="Times New Roman" w:hAnsi="Times New Roman" w:cs="Times New Roman"/>
          <w:bCs/>
          <w:sz w:val="26"/>
          <w:szCs w:val="26"/>
        </w:rPr>
        <w:t>/га, или 100% от плана.</w:t>
      </w:r>
    </w:p>
    <w:p w:rsidR="00027F20" w:rsidRPr="00BC56F7" w:rsidRDefault="00027F20" w:rsidP="0002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В настоящее время в отрасли сельского хозяйства задействовано 16 сельхозпредприятий, 62 КФХ  и 1 личное  подсобное  хозяйство. </w:t>
      </w:r>
      <w:r w:rsidRPr="00BC56F7">
        <w:rPr>
          <w:rFonts w:ascii="Times New Roman" w:hAnsi="Times New Roman" w:cs="Times New Roman"/>
          <w:sz w:val="26"/>
          <w:szCs w:val="26"/>
        </w:rPr>
        <w:br/>
        <w:t xml:space="preserve">Валовая продукция сельского хозяйства в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Ершовском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районе составила 3923,9 млн</w:t>
      </w:r>
      <w:proofErr w:type="gramStart"/>
      <w:r w:rsidRPr="00BC56F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C56F7">
        <w:rPr>
          <w:rFonts w:ascii="Times New Roman" w:hAnsi="Times New Roman" w:cs="Times New Roman"/>
          <w:sz w:val="26"/>
          <w:szCs w:val="26"/>
        </w:rPr>
        <w:t>уб. – 226% в сопоставимых ценах к предыдущему году. Из них растениеводство- 3056,3 млн. руб.- 354% в сопоставимых ценах к предыдущему году, животноводство - 867,5 млн. руб. 226% в сопоставимых ценах к предыдущему году.</w:t>
      </w:r>
    </w:p>
    <w:p w:rsidR="00027F20" w:rsidRPr="00BC56F7" w:rsidRDefault="00027F20" w:rsidP="0002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br/>
        <w:t xml:space="preserve">     Объем инвестиций в основной капитал составил 94,6 млн. рублей. Было приобретено 10 комбайнов на сумму 46,4 млн.</w:t>
      </w:r>
      <w:r w:rsidR="00A00E28" w:rsidRPr="00BC56F7">
        <w:rPr>
          <w:rFonts w:ascii="Times New Roman" w:hAnsi="Times New Roman" w:cs="Times New Roman"/>
          <w:sz w:val="26"/>
          <w:szCs w:val="26"/>
        </w:rPr>
        <w:t xml:space="preserve"> </w:t>
      </w:r>
      <w:r w:rsidRPr="00BC56F7">
        <w:rPr>
          <w:rFonts w:ascii="Times New Roman" w:hAnsi="Times New Roman" w:cs="Times New Roman"/>
          <w:sz w:val="26"/>
          <w:szCs w:val="26"/>
        </w:rPr>
        <w:t>руб.,  7 тракторов на 20 млн</w:t>
      </w:r>
      <w:proofErr w:type="gramStart"/>
      <w:r w:rsidRPr="00BC56F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C56F7">
        <w:rPr>
          <w:rFonts w:ascii="Times New Roman" w:hAnsi="Times New Roman" w:cs="Times New Roman"/>
          <w:sz w:val="26"/>
          <w:szCs w:val="26"/>
        </w:rPr>
        <w:t>уб. и другое оборудование и прицепной инвентарь на сумму 28,2 млн. руб.</w:t>
      </w:r>
    </w:p>
    <w:p w:rsidR="00027F20" w:rsidRPr="00BC56F7" w:rsidRDefault="00027F20" w:rsidP="00027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Фонд оплаты труда у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на </w:t>
      </w:r>
      <w:r w:rsidRPr="00BC56F7">
        <w:rPr>
          <w:rFonts w:ascii="Times New Roman" w:hAnsi="Times New Roman" w:cs="Times New Roman"/>
          <w:bCs/>
          <w:sz w:val="26"/>
          <w:szCs w:val="26"/>
        </w:rPr>
        <w:t>01.10.2016</w:t>
      </w:r>
      <w:r w:rsidRPr="00BC56F7">
        <w:rPr>
          <w:rFonts w:ascii="Times New Roman" w:hAnsi="Times New Roman" w:cs="Times New Roman"/>
          <w:sz w:val="26"/>
          <w:szCs w:val="26"/>
        </w:rPr>
        <w:t xml:space="preserve"> года составил </w:t>
      </w:r>
      <w:r w:rsidRPr="00BC56F7">
        <w:rPr>
          <w:rFonts w:ascii="Times New Roman" w:hAnsi="Times New Roman" w:cs="Times New Roman"/>
          <w:bCs/>
          <w:sz w:val="26"/>
          <w:szCs w:val="26"/>
        </w:rPr>
        <w:t>81918 тыс. руб</w:t>
      </w:r>
      <w:r w:rsidRPr="00BC56F7">
        <w:rPr>
          <w:rFonts w:ascii="Times New Roman" w:hAnsi="Times New Roman" w:cs="Times New Roman"/>
          <w:sz w:val="26"/>
          <w:szCs w:val="26"/>
        </w:rPr>
        <w:t xml:space="preserve">., среднесписочная численность – </w:t>
      </w:r>
      <w:r w:rsidRPr="00BC56F7">
        <w:rPr>
          <w:rFonts w:ascii="Times New Roman" w:hAnsi="Times New Roman" w:cs="Times New Roman"/>
          <w:bCs/>
          <w:sz w:val="26"/>
          <w:szCs w:val="26"/>
        </w:rPr>
        <w:t>550 человек</w:t>
      </w:r>
      <w:r w:rsidRPr="00BC56F7">
        <w:rPr>
          <w:rFonts w:ascii="Times New Roman" w:hAnsi="Times New Roman" w:cs="Times New Roman"/>
          <w:sz w:val="26"/>
          <w:szCs w:val="26"/>
        </w:rPr>
        <w:t xml:space="preserve"> или среднемесячная зарплата – </w:t>
      </w:r>
      <w:r w:rsidRPr="00BC56F7">
        <w:rPr>
          <w:rFonts w:ascii="Times New Roman" w:hAnsi="Times New Roman" w:cs="Times New Roman"/>
          <w:bCs/>
          <w:sz w:val="26"/>
          <w:szCs w:val="26"/>
        </w:rPr>
        <w:t>16599 руб.</w:t>
      </w:r>
      <w:r w:rsidRPr="00BC56F7">
        <w:rPr>
          <w:rFonts w:ascii="Times New Roman" w:hAnsi="Times New Roman" w:cs="Times New Roman"/>
          <w:sz w:val="26"/>
          <w:szCs w:val="26"/>
        </w:rPr>
        <w:t xml:space="preserve"> или </w:t>
      </w:r>
      <w:r w:rsidRPr="00BC56F7">
        <w:rPr>
          <w:rFonts w:ascii="Times New Roman" w:hAnsi="Times New Roman" w:cs="Times New Roman"/>
          <w:bCs/>
          <w:sz w:val="26"/>
          <w:szCs w:val="26"/>
        </w:rPr>
        <w:t>114%</w:t>
      </w:r>
      <w:r w:rsidRPr="00BC56F7">
        <w:rPr>
          <w:rFonts w:ascii="Times New Roman" w:hAnsi="Times New Roman" w:cs="Times New Roman"/>
          <w:sz w:val="26"/>
          <w:szCs w:val="26"/>
        </w:rPr>
        <w:t xml:space="preserve"> к уровню прошлого года (</w:t>
      </w:r>
      <w:r w:rsidRPr="00BC56F7">
        <w:rPr>
          <w:rFonts w:ascii="Times New Roman" w:hAnsi="Times New Roman" w:cs="Times New Roman"/>
          <w:bCs/>
          <w:sz w:val="26"/>
          <w:szCs w:val="26"/>
        </w:rPr>
        <w:t>14540 руб</w:t>
      </w:r>
      <w:r w:rsidRPr="00BC56F7">
        <w:rPr>
          <w:rFonts w:ascii="Times New Roman" w:hAnsi="Times New Roman" w:cs="Times New Roman"/>
          <w:sz w:val="26"/>
          <w:szCs w:val="26"/>
        </w:rPr>
        <w:t>.).</w:t>
      </w:r>
    </w:p>
    <w:p w:rsidR="00027F20" w:rsidRPr="00BC56F7" w:rsidRDefault="00027F20" w:rsidP="00027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На оказание несвязанной поддержки сельскохозяйственным товаропроизводителям в области растениеводства было выделено в 2016 году 48444,105 тыс. руб. За счет средств областного бюджета составило 4359,970 тыс. руб., и за счет средств, федерального бюджета 44 084,135 тыс. руб. </w:t>
      </w:r>
    </w:p>
    <w:p w:rsidR="00027F20" w:rsidRPr="00BC56F7" w:rsidRDefault="00027F20" w:rsidP="00027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Так же было выделено на возмещение части затрат на приобретение элитных семян из федерального бюджета 2137,964 тыс. руб. </w:t>
      </w:r>
    </w:p>
    <w:p w:rsidR="00027F20" w:rsidRPr="00BC56F7" w:rsidRDefault="00027F20" w:rsidP="00027F2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lastRenderedPageBreak/>
        <w:t xml:space="preserve">     На 01.10.2016 года было произведено скота на убой в живом весе: 2181 тонн -102% к предыдущему году, валовой надой молока  составил – 20606 тонн - 97% к предыдущему году, получено яиц – 5038 тыс. штук- 101,4% к предыдущему году.</w:t>
      </w:r>
    </w:p>
    <w:p w:rsidR="003728A8" w:rsidRPr="00BC56F7" w:rsidRDefault="003728A8" w:rsidP="00027F2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>Ожидаемые показатели на 2017 год.</w:t>
      </w:r>
    </w:p>
    <w:p w:rsidR="00027F20" w:rsidRPr="00BC56F7" w:rsidRDefault="00027F20" w:rsidP="00027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Основными задачами в растениеводстве является выход на стабильный уровень по производству зерновых культур.  Так в 2017 году планируемая посевная площадь  составит 221,6 тыс. га.</w:t>
      </w:r>
    </w:p>
    <w:p w:rsidR="00027F20" w:rsidRPr="00BC56F7" w:rsidRDefault="00027F20" w:rsidP="00027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Предполагается ввести в оборот более 10 тыс.  га  неиспользуемых земель (ООО «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Ждановское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>»).</w:t>
      </w:r>
    </w:p>
    <w:p w:rsidR="00027F20" w:rsidRPr="00BC56F7" w:rsidRDefault="00027F20" w:rsidP="00027F2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Планируется обеспечить рост производства продукции сельского хозяйства в сопоставимых ценах на 103,1%, </w:t>
      </w:r>
      <w:r w:rsidRPr="00BC56F7">
        <w:rPr>
          <w:rFonts w:ascii="Times New Roman" w:hAnsi="Times New Roman" w:cs="Times New Roman"/>
          <w:sz w:val="26"/>
          <w:szCs w:val="26"/>
        </w:rPr>
        <w:br/>
        <w:t xml:space="preserve">    Объем инвестиций в основной капитал сельского хозяйства (с учетом субъектов малого предпринимательства) составит – 261,5 млн. руб.</w:t>
      </w:r>
      <w:r w:rsidRPr="00BC56F7">
        <w:rPr>
          <w:rFonts w:ascii="Times New Roman" w:hAnsi="Times New Roman" w:cs="Times New Roman"/>
          <w:sz w:val="26"/>
          <w:szCs w:val="26"/>
        </w:rPr>
        <w:br/>
        <w:t xml:space="preserve">        Производство продукции растениеводства в хозяйствах всех категорий </w:t>
      </w:r>
      <w:r w:rsidR="00A00E28" w:rsidRPr="00BC56F7">
        <w:rPr>
          <w:rFonts w:ascii="Times New Roman" w:hAnsi="Times New Roman" w:cs="Times New Roman"/>
          <w:sz w:val="26"/>
          <w:szCs w:val="26"/>
        </w:rPr>
        <w:t>ожидается</w:t>
      </w:r>
      <w:r w:rsidRPr="00BC56F7">
        <w:rPr>
          <w:rFonts w:ascii="Times New Roman" w:hAnsi="Times New Roman" w:cs="Times New Roman"/>
          <w:sz w:val="26"/>
          <w:szCs w:val="26"/>
        </w:rPr>
        <w:t xml:space="preserve">:  зерновых и зернобобовых  222,8 тыс. тонн; подсолнечника </w:t>
      </w:r>
      <w:r w:rsidR="00A00E28" w:rsidRPr="00BC56F7">
        <w:rPr>
          <w:rFonts w:ascii="Times New Roman" w:hAnsi="Times New Roman" w:cs="Times New Roman"/>
          <w:sz w:val="26"/>
          <w:szCs w:val="26"/>
        </w:rPr>
        <w:t xml:space="preserve"> 30,3 тыс. тонн; картофеля </w:t>
      </w:r>
      <w:r w:rsidRPr="00BC56F7">
        <w:rPr>
          <w:rFonts w:ascii="Times New Roman" w:hAnsi="Times New Roman" w:cs="Times New Roman"/>
          <w:sz w:val="26"/>
          <w:szCs w:val="26"/>
        </w:rPr>
        <w:t xml:space="preserve"> 3,90 тыс. тонн; овощей  12,65 тыс. тонн.</w:t>
      </w:r>
    </w:p>
    <w:p w:rsidR="00027F20" w:rsidRPr="00BC56F7" w:rsidRDefault="00027F20" w:rsidP="00027F2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Производство продукции животноводства: скота и птицы на убой  в хозяйствах всех категорий (в живом весе) составит 7383 тонны; производство молока  в хозяйствах всех категорий- 41836 тонн; производство яйца -10880 тыс. штук.</w:t>
      </w:r>
    </w:p>
    <w:p w:rsidR="00027F20" w:rsidRPr="00BC56F7" w:rsidRDefault="00027F20" w:rsidP="00027F2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Приобретение новой сельскохозяйственной техники должно составить – 32  единицы, из них: тракторов – 25 штук; зерноуборочных комбайнов – 7 штук.</w:t>
      </w:r>
    </w:p>
    <w:p w:rsidR="00027F20" w:rsidRPr="00BC56F7" w:rsidRDefault="00027F20" w:rsidP="00027F2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К концу 2017 года  маточное поголовье овец и коз  в сельскохозяйственных организациях, крестьянских (фермерских) хозяйствах, включая индивидуальных предпринимателей  должно достичь 1862 головы. Поголовье крупного рогатого скота специализированных мясных пород 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предпринимателей,  планируется – 857 голов.</w:t>
      </w:r>
      <w:r w:rsidRPr="00BC56F7">
        <w:rPr>
          <w:rFonts w:ascii="Times New Roman" w:hAnsi="Times New Roman" w:cs="Times New Roman"/>
          <w:sz w:val="26"/>
          <w:szCs w:val="26"/>
        </w:rPr>
        <w:br/>
        <w:t>Также ожидается получение государственной поддержки 2 начинающим фермерам.</w:t>
      </w:r>
    </w:p>
    <w:p w:rsidR="00027F20" w:rsidRPr="00BC56F7" w:rsidRDefault="00027F20" w:rsidP="00027F2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>Завершая раздел сельского хозяйства, отмечу, учитывая положение в стране, санкции,   обращаюсь к присутствующим – наш регион заинтересован на самообеспеченности основными продуктами, ежегодно весной при Министерстве</w:t>
      </w:r>
      <w:proofErr w:type="gramStart"/>
      <w:r w:rsidRPr="00BC5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C56F7">
        <w:rPr>
          <w:rFonts w:ascii="Times New Roman" w:hAnsi="Times New Roman" w:cs="Times New Roman"/>
          <w:sz w:val="26"/>
          <w:szCs w:val="26"/>
        </w:rPr>
        <w:t>\х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ведется отбор желающих  работать в данной сфере и ведется финансовая поддержка:</w:t>
      </w:r>
    </w:p>
    <w:p w:rsidR="00027F20" w:rsidRPr="00BC56F7" w:rsidRDefault="00027F20" w:rsidP="00027F20">
      <w:pPr>
        <w:pStyle w:val="a8"/>
        <w:tabs>
          <w:tab w:val="left" w:pos="9639"/>
        </w:tabs>
        <w:ind w:left="-851" w:right="423" w:firstLine="708"/>
        <w:jc w:val="both"/>
        <w:rPr>
          <w:sz w:val="26"/>
          <w:szCs w:val="26"/>
        </w:rPr>
      </w:pPr>
      <w:r w:rsidRPr="00BC56F7">
        <w:rPr>
          <w:sz w:val="26"/>
          <w:szCs w:val="26"/>
        </w:rPr>
        <w:t xml:space="preserve">  -семейные животноводческие фермы  (8 млн. руб.);</w:t>
      </w:r>
    </w:p>
    <w:p w:rsidR="00027F20" w:rsidRPr="00BC56F7" w:rsidRDefault="00027F20" w:rsidP="00027F20">
      <w:pPr>
        <w:pStyle w:val="a8"/>
        <w:tabs>
          <w:tab w:val="left" w:pos="9639"/>
        </w:tabs>
        <w:ind w:left="-851" w:right="423" w:firstLine="708"/>
        <w:jc w:val="both"/>
        <w:rPr>
          <w:sz w:val="26"/>
          <w:szCs w:val="26"/>
        </w:rPr>
      </w:pPr>
      <w:r w:rsidRPr="00BC56F7">
        <w:rPr>
          <w:sz w:val="26"/>
          <w:szCs w:val="26"/>
        </w:rPr>
        <w:t xml:space="preserve">  -начинающий фермер (1,5 млн. руб.);</w:t>
      </w:r>
    </w:p>
    <w:p w:rsidR="00027F20" w:rsidRPr="00BC56F7" w:rsidRDefault="00027F20" w:rsidP="00027F20">
      <w:pPr>
        <w:pStyle w:val="a8"/>
        <w:tabs>
          <w:tab w:val="left" w:pos="9639"/>
        </w:tabs>
        <w:ind w:left="-851" w:right="423" w:firstLine="708"/>
        <w:jc w:val="both"/>
        <w:rPr>
          <w:sz w:val="26"/>
          <w:szCs w:val="26"/>
        </w:rPr>
      </w:pPr>
      <w:r w:rsidRPr="00BC56F7">
        <w:rPr>
          <w:sz w:val="26"/>
          <w:szCs w:val="26"/>
        </w:rPr>
        <w:t xml:space="preserve">  -гранты для малого и среднего бизнеса (300 тыс. руб.).</w:t>
      </w:r>
    </w:p>
    <w:p w:rsidR="00027F20" w:rsidRPr="00BC56F7" w:rsidRDefault="00027F20" w:rsidP="00027F20">
      <w:pPr>
        <w:pStyle w:val="a8"/>
        <w:tabs>
          <w:tab w:val="left" w:pos="9639"/>
        </w:tabs>
        <w:ind w:left="-851" w:right="423" w:firstLine="708"/>
        <w:jc w:val="both"/>
        <w:rPr>
          <w:sz w:val="26"/>
          <w:szCs w:val="26"/>
        </w:rPr>
      </w:pPr>
      <w:r w:rsidRPr="00BC56F7">
        <w:rPr>
          <w:sz w:val="26"/>
          <w:szCs w:val="26"/>
        </w:rPr>
        <w:t xml:space="preserve">  Администрация приглашает заинтересованных лиц к сотрудничеству.</w:t>
      </w:r>
    </w:p>
    <w:p w:rsidR="0035121C" w:rsidRPr="00BC56F7" w:rsidRDefault="0035121C" w:rsidP="00E169D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69DF" w:rsidRPr="00BC56F7" w:rsidRDefault="00E169DF" w:rsidP="00E169D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lastRenderedPageBreak/>
        <w:t xml:space="preserve">Важной работой власти   является работа с инвесторами, привлечение их в наш район. </w:t>
      </w:r>
    </w:p>
    <w:p w:rsidR="00E169DF" w:rsidRPr="00BC56F7" w:rsidRDefault="00E169DF" w:rsidP="00933DEF">
      <w:pPr>
        <w:pStyle w:val="a8"/>
        <w:tabs>
          <w:tab w:val="left" w:pos="9639"/>
        </w:tabs>
        <w:ind w:right="423" w:hanging="1"/>
        <w:jc w:val="both"/>
        <w:rPr>
          <w:color w:val="000000"/>
          <w:sz w:val="26"/>
          <w:szCs w:val="26"/>
        </w:rPr>
      </w:pPr>
      <w:r w:rsidRPr="00BC56F7">
        <w:rPr>
          <w:sz w:val="26"/>
          <w:szCs w:val="26"/>
        </w:rPr>
        <w:t xml:space="preserve">          Н</w:t>
      </w:r>
      <w:r w:rsidRPr="00BC56F7">
        <w:rPr>
          <w:color w:val="000000"/>
          <w:sz w:val="26"/>
          <w:szCs w:val="26"/>
        </w:rPr>
        <w:t xml:space="preserve">а ближайшую перспективу основными </w:t>
      </w:r>
      <w:r w:rsidRPr="00BC56F7">
        <w:rPr>
          <w:b/>
          <w:color w:val="000000"/>
          <w:sz w:val="26"/>
          <w:szCs w:val="26"/>
        </w:rPr>
        <w:t>«точками роста»</w:t>
      </w:r>
      <w:r w:rsidRPr="00BC56F7">
        <w:rPr>
          <w:color w:val="000000"/>
          <w:sz w:val="26"/>
          <w:szCs w:val="26"/>
        </w:rPr>
        <w:t xml:space="preserve">  </w:t>
      </w:r>
      <w:r w:rsidR="00791B95" w:rsidRPr="00BC56F7">
        <w:rPr>
          <w:color w:val="000000"/>
          <w:sz w:val="26"/>
          <w:szCs w:val="26"/>
        </w:rPr>
        <w:t xml:space="preserve">     </w:t>
      </w:r>
      <w:r w:rsidR="00933DEF" w:rsidRPr="00BC56F7">
        <w:rPr>
          <w:color w:val="000000"/>
          <w:sz w:val="26"/>
          <w:szCs w:val="26"/>
        </w:rPr>
        <w:t xml:space="preserve">                                </w:t>
      </w:r>
      <w:r w:rsidRPr="00BC56F7">
        <w:rPr>
          <w:color w:val="000000"/>
          <w:sz w:val="26"/>
          <w:szCs w:val="26"/>
        </w:rPr>
        <w:t xml:space="preserve">являются: </w:t>
      </w:r>
    </w:p>
    <w:p w:rsidR="00E169DF" w:rsidRPr="00BC56F7" w:rsidRDefault="00E169DF" w:rsidP="00E169DF">
      <w:pPr>
        <w:pStyle w:val="a8"/>
        <w:tabs>
          <w:tab w:val="left" w:pos="9639"/>
        </w:tabs>
        <w:ind w:right="423" w:firstLine="708"/>
        <w:jc w:val="both"/>
        <w:rPr>
          <w:color w:val="000000"/>
          <w:sz w:val="26"/>
          <w:szCs w:val="26"/>
        </w:rPr>
      </w:pPr>
      <w:r w:rsidRPr="00BC56F7">
        <w:rPr>
          <w:color w:val="000000"/>
          <w:sz w:val="26"/>
          <w:szCs w:val="26"/>
        </w:rPr>
        <w:t xml:space="preserve">  - по инвестиционному проекту «Строительство солнечной электростанции в Орлов – </w:t>
      </w:r>
      <w:proofErr w:type="spellStart"/>
      <w:r w:rsidRPr="00BC56F7">
        <w:rPr>
          <w:color w:val="000000"/>
          <w:sz w:val="26"/>
          <w:szCs w:val="26"/>
        </w:rPr>
        <w:t>Гайском</w:t>
      </w:r>
      <w:proofErr w:type="spellEnd"/>
      <w:r w:rsidRPr="00BC56F7">
        <w:rPr>
          <w:color w:val="000000"/>
          <w:sz w:val="26"/>
          <w:szCs w:val="26"/>
        </w:rPr>
        <w:t xml:space="preserve"> МО» (компания ООО «</w:t>
      </w:r>
      <w:proofErr w:type="spellStart"/>
      <w:r w:rsidRPr="00BC56F7">
        <w:rPr>
          <w:color w:val="000000"/>
          <w:sz w:val="26"/>
          <w:szCs w:val="26"/>
        </w:rPr>
        <w:t>Авелар</w:t>
      </w:r>
      <w:proofErr w:type="spellEnd"/>
      <w:r w:rsidRPr="00BC56F7">
        <w:rPr>
          <w:color w:val="000000"/>
          <w:sz w:val="26"/>
          <w:szCs w:val="26"/>
        </w:rPr>
        <w:t xml:space="preserve"> </w:t>
      </w:r>
      <w:proofErr w:type="spellStart"/>
      <w:r w:rsidRPr="00BC56F7">
        <w:rPr>
          <w:color w:val="000000"/>
          <w:sz w:val="26"/>
          <w:szCs w:val="26"/>
        </w:rPr>
        <w:t>Солар</w:t>
      </w:r>
      <w:proofErr w:type="spellEnd"/>
      <w:r w:rsidRPr="00BC56F7">
        <w:rPr>
          <w:color w:val="000000"/>
          <w:sz w:val="26"/>
          <w:szCs w:val="26"/>
        </w:rPr>
        <w:t xml:space="preserve"> </w:t>
      </w:r>
      <w:proofErr w:type="spellStart"/>
      <w:r w:rsidRPr="00BC56F7">
        <w:rPr>
          <w:color w:val="000000"/>
          <w:sz w:val="26"/>
          <w:szCs w:val="26"/>
        </w:rPr>
        <w:t>Технолоджи</w:t>
      </w:r>
      <w:proofErr w:type="spellEnd"/>
      <w:r w:rsidRPr="00BC56F7">
        <w:rPr>
          <w:color w:val="000000"/>
          <w:sz w:val="26"/>
          <w:szCs w:val="26"/>
        </w:rPr>
        <w:t xml:space="preserve">»), отобран  и отмежеван земельный участок общей площадью  60,5 га, вблизи </w:t>
      </w:r>
      <w:proofErr w:type="gramStart"/>
      <w:r w:rsidRPr="00BC56F7">
        <w:rPr>
          <w:color w:val="000000"/>
          <w:sz w:val="26"/>
          <w:szCs w:val="26"/>
        </w:rPr>
        <w:t>с</w:t>
      </w:r>
      <w:proofErr w:type="gramEnd"/>
      <w:r w:rsidRPr="00BC56F7">
        <w:rPr>
          <w:color w:val="000000"/>
          <w:sz w:val="26"/>
          <w:szCs w:val="26"/>
        </w:rPr>
        <w:t xml:space="preserve">. </w:t>
      </w:r>
      <w:proofErr w:type="gramStart"/>
      <w:r w:rsidRPr="00BC56F7">
        <w:rPr>
          <w:color w:val="000000"/>
          <w:sz w:val="26"/>
          <w:szCs w:val="26"/>
        </w:rPr>
        <w:t>Орлов-Гай</w:t>
      </w:r>
      <w:proofErr w:type="gramEnd"/>
      <w:r w:rsidRPr="00BC56F7">
        <w:rPr>
          <w:color w:val="000000"/>
          <w:sz w:val="26"/>
          <w:szCs w:val="26"/>
        </w:rPr>
        <w:t>, прилегающий к подстанции ОАО «МРСК Волги». На 40 га оформлен  договор аренды земельного участка, а на дополнительный участок площадью 20,5 га находится в стадии оформления. Намечено до 2017 года провести строительство и ввод в эксплуатацию солнечной электростанции;</w:t>
      </w:r>
    </w:p>
    <w:p w:rsidR="00E169DF" w:rsidRPr="00BC56F7" w:rsidRDefault="00E169DF" w:rsidP="00E169DF">
      <w:pPr>
        <w:tabs>
          <w:tab w:val="left" w:pos="9639"/>
        </w:tabs>
        <w:ind w:right="423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6F7">
        <w:rPr>
          <w:rFonts w:ascii="Times New Roman" w:hAnsi="Times New Roman" w:cs="Times New Roman"/>
          <w:color w:val="000000"/>
          <w:sz w:val="26"/>
          <w:szCs w:val="26"/>
        </w:rPr>
        <w:t xml:space="preserve"> -п</w:t>
      </w:r>
      <w:r w:rsidRPr="00BC56F7">
        <w:rPr>
          <w:rFonts w:ascii="Times New Roman" w:hAnsi="Times New Roman" w:cs="Times New Roman"/>
          <w:sz w:val="26"/>
          <w:szCs w:val="26"/>
        </w:rPr>
        <w:t xml:space="preserve">о инвестиционному  проекту </w:t>
      </w:r>
      <w:r w:rsidRPr="00BC56F7">
        <w:rPr>
          <w:rFonts w:ascii="Times New Roman" w:hAnsi="Times New Roman" w:cs="Times New Roman"/>
          <w:bCs/>
          <w:sz w:val="26"/>
          <w:szCs w:val="26"/>
        </w:rPr>
        <w:t>«</w:t>
      </w:r>
      <w:r w:rsidRPr="00BC56F7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мелиорации сельскохозяйственных земель» в Орлов – </w:t>
      </w:r>
      <w:proofErr w:type="spellStart"/>
      <w:r w:rsidRPr="00BC56F7">
        <w:rPr>
          <w:rFonts w:ascii="Times New Roman" w:hAnsi="Times New Roman" w:cs="Times New Roman"/>
          <w:color w:val="000000"/>
          <w:sz w:val="26"/>
          <w:szCs w:val="26"/>
        </w:rPr>
        <w:t>Гайском</w:t>
      </w:r>
      <w:proofErr w:type="spellEnd"/>
      <w:r w:rsidRPr="00BC56F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C56F7">
        <w:rPr>
          <w:rFonts w:ascii="Times New Roman" w:hAnsi="Times New Roman" w:cs="Times New Roman"/>
          <w:color w:val="000000"/>
          <w:sz w:val="26"/>
          <w:szCs w:val="26"/>
        </w:rPr>
        <w:t>Кушумском</w:t>
      </w:r>
      <w:proofErr w:type="spellEnd"/>
      <w:r w:rsidRPr="00BC56F7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proofErr w:type="spellStart"/>
      <w:r w:rsidRPr="00BC56F7">
        <w:rPr>
          <w:rFonts w:ascii="Times New Roman" w:hAnsi="Times New Roman" w:cs="Times New Roman"/>
          <w:color w:val="000000"/>
          <w:sz w:val="26"/>
          <w:szCs w:val="26"/>
        </w:rPr>
        <w:t>Новорепинском</w:t>
      </w:r>
      <w:proofErr w:type="spellEnd"/>
      <w:r w:rsidRPr="00BC56F7">
        <w:rPr>
          <w:rFonts w:ascii="Times New Roman" w:hAnsi="Times New Roman" w:cs="Times New Roman"/>
          <w:color w:val="000000"/>
          <w:sz w:val="26"/>
          <w:szCs w:val="26"/>
        </w:rPr>
        <w:t xml:space="preserve">, Чапаевском, </w:t>
      </w:r>
      <w:proofErr w:type="spellStart"/>
      <w:r w:rsidRPr="00BC56F7">
        <w:rPr>
          <w:rFonts w:ascii="Times New Roman" w:hAnsi="Times New Roman" w:cs="Times New Roman"/>
          <w:color w:val="000000"/>
          <w:sz w:val="26"/>
          <w:szCs w:val="26"/>
        </w:rPr>
        <w:t>Миусском</w:t>
      </w:r>
      <w:proofErr w:type="spellEnd"/>
      <w:r w:rsidRPr="00BC56F7">
        <w:rPr>
          <w:rFonts w:ascii="Times New Roman" w:hAnsi="Times New Roman" w:cs="Times New Roman"/>
          <w:color w:val="000000"/>
          <w:sz w:val="26"/>
          <w:szCs w:val="26"/>
        </w:rPr>
        <w:t xml:space="preserve">  муниципальных образованиях,  рассматривается предоставление земельного участка общей площадью 29756 га. ООО «</w:t>
      </w:r>
      <w:proofErr w:type="spellStart"/>
      <w:r w:rsidRPr="00BC56F7">
        <w:rPr>
          <w:rFonts w:ascii="Times New Roman" w:hAnsi="Times New Roman" w:cs="Times New Roman"/>
          <w:color w:val="000000"/>
          <w:sz w:val="26"/>
          <w:szCs w:val="26"/>
        </w:rPr>
        <w:t>Ждановское</w:t>
      </w:r>
      <w:proofErr w:type="spellEnd"/>
      <w:r w:rsidRPr="00BC56F7">
        <w:rPr>
          <w:rFonts w:ascii="Times New Roman" w:hAnsi="Times New Roman" w:cs="Times New Roman"/>
          <w:color w:val="000000"/>
          <w:sz w:val="26"/>
          <w:szCs w:val="26"/>
        </w:rPr>
        <w:t xml:space="preserve">»  занимается проектированием каналов, ландшафта местности, изучает анализ почвы. </w:t>
      </w:r>
      <w:r w:rsidRPr="00BC56F7">
        <w:rPr>
          <w:rFonts w:ascii="Times New Roman" w:hAnsi="Times New Roman" w:cs="Times New Roman"/>
          <w:sz w:val="26"/>
          <w:szCs w:val="26"/>
        </w:rPr>
        <w:t xml:space="preserve">На сегодняшний день  проведены аукционы и предоставлены </w:t>
      </w:r>
      <w:r w:rsidRPr="00BC56F7">
        <w:rPr>
          <w:rFonts w:ascii="Times New Roman" w:hAnsi="Times New Roman" w:cs="Times New Roman"/>
          <w:color w:val="000000"/>
          <w:sz w:val="26"/>
          <w:szCs w:val="26"/>
        </w:rPr>
        <w:t xml:space="preserve"> в аренду земельные участки </w:t>
      </w:r>
      <w:r w:rsidRPr="00BC56F7">
        <w:rPr>
          <w:rFonts w:ascii="Times New Roman" w:hAnsi="Times New Roman" w:cs="Times New Roman"/>
          <w:sz w:val="26"/>
          <w:szCs w:val="26"/>
        </w:rPr>
        <w:t xml:space="preserve">в  </w:t>
      </w:r>
      <w:r w:rsidRPr="00BC56F7">
        <w:rPr>
          <w:rFonts w:ascii="Times New Roman" w:hAnsi="Times New Roman" w:cs="Times New Roman"/>
          <w:color w:val="000000"/>
          <w:sz w:val="26"/>
          <w:szCs w:val="26"/>
        </w:rPr>
        <w:t xml:space="preserve">Орлов – </w:t>
      </w:r>
      <w:proofErr w:type="spellStart"/>
      <w:r w:rsidRPr="00BC56F7">
        <w:rPr>
          <w:rFonts w:ascii="Times New Roman" w:hAnsi="Times New Roman" w:cs="Times New Roman"/>
          <w:color w:val="000000"/>
          <w:sz w:val="26"/>
          <w:szCs w:val="26"/>
        </w:rPr>
        <w:t>Гайском</w:t>
      </w:r>
      <w:proofErr w:type="spellEnd"/>
      <w:r w:rsidRPr="00BC56F7">
        <w:rPr>
          <w:rFonts w:ascii="Times New Roman" w:hAnsi="Times New Roman" w:cs="Times New Roman"/>
          <w:color w:val="000000"/>
          <w:sz w:val="26"/>
          <w:szCs w:val="26"/>
        </w:rPr>
        <w:t xml:space="preserve"> МО, </w:t>
      </w:r>
      <w:proofErr w:type="spellStart"/>
      <w:r w:rsidRPr="00BC56F7">
        <w:rPr>
          <w:rFonts w:ascii="Times New Roman" w:hAnsi="Times New Roman" w:cs="Times New Roman"/>
          <w:color w:val="000000"/>
          <w:sz w:val="26"/>
          <w:szCs w:val="26"/>
        </w:rPr>
        <w:t>Кушумском</w:t>
      </w:r>
      <w:proofErr w:type="spellEnd"/>
      <w:r w:rsidRPr="00BC56F7">
        <w:rPr>
          <w:rFonts w:ascii="Times New Roman" w:hAnsi="Times New Roman" w:cs="Times New Roman"/>
          <w:color w:val="000000"/>
          <w:sz w:val="26"/>
          <w:szCs w:val="26"/>
        </w:rPr>
        <w:t xml:space="preserve"> МО, </w:t>
      </w:r>
      <w:proofErr w:type="spellStart"/>
      <w:r w:rsidRPr="00BC56F7">
        <w:rPr>
          <w:rFonts w:ascii="Times New Roman" w:hAnsi="Times New Roman" w:cs="Times New Roman"/>
          <w:color w:val="000000"/>
          <w:sz w:val="26"/>
          <w:szCs w:val="26"/>
        </w:rPr>
        <w:t>Новорепенском</w:t>
      </w:r>
      <w:proofErr w:type="spellEnd"/>
      <w:r w:rsidRPr="00BC56F7">
        <w:rPr>
          <w:rFonts w:ascii="Times New Roman" w:hAnsi="Times New Roman" w:cs="Times New Roman"/>
          <w:color w:val="000000"/>
          <w:sz w:val="26"/>
          <w:szCs w:val="26"/>
        </w:rPr>
        <w:t xml:space="preserve"> МО, </w:t>
      </w:r>
      <w:proofErr w:type="spellStart"/>
      <w:r w:rsidRPr="00BC56F7">
        <w:rPr>
          <w:rFonts w:ascii="Times New Roman" w:hAnsi="Times New Roman" w:cs="Times New Roman"/>
          <w:color w:val="000000"/>
          <w:sz w:val="26"/>
          <w:szCs w:val="26"/>
        </w:rPr>
        <w:t>Миусском</w:t>
      </w:r>
      <w:proofErr w:type="spellEnd"/>
      <w:r w:rsidRPr="00BC56F7">
        <w:rPr>
          <w:rFonts w:ascii="Times New Roman" w:hAnsi="Times New Roman" w:cs="Times New Roman"/>
          <w:color w:val="000000"/>
          <w:sz w:val="26"/>
          <w:szCs w:val="26"/>
        </w:rPr>
        <w:t xml:space="preserve"> МО на площади 99162,2 га и выкуплено 1318,1 га.</w:t>
      </w:r>
    </w:p>
    <w:p w:rsidR="00E169DF" w:rsidRPr="00BC56F7" w:rsidRDefault="00E169DF" w:rsidP="00E169DF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color w:val="000000"/>
          <w:sz w:val="26"/>
          <w:szCs w:val="26"/>
        </w:rPr>
        <w:t xml:space="preserve"> -для инвестиционного проекта «Обустройство </w:t>
      </w:r>
      <w:proofErr w:type="spellStart"/>
      <w:r w:rsidRPr="00BC56F7">
        <w:rPr>
          <w:rFonts w:ascii="Times New Roman" w:hAnsi="Times New Roman" w:cs="Times New Roman"/>
          <w:color w:val="000000"/>
          <w:sz w:val="26"/>
          <w:szCs w:val="26"/>
        </w:rPr>
        <w:t>Коптевского</w:t>
      </w:r>
      <w:proofErr w:type="spellEnd"/>
      <w:r w:rsidRPr="00BC56F7">
        <w:rPr>
          <w:rFonts w:ascii="Times New Roman" w:hAnsi="Times New Roman" w:cs="Times New Roman"/>
          <w:color w:val="000000"/>
          <w:sz w:val="26"/>
          <w:szCs w:val="26"/>
        </w:rPr>
        <w:t xml:space="preserve"> месторождения», проведены геологоразведочные работы для  эксплуатации месторождений на территории  </w:t>
      </w:r>
      <w:proofErr w:type="spellStart"/>
      <w:r w:rsidRPr="00BC56F7">
        <w:rPr>
          <w:rFonts w:ascii="Times New Roman" w:hAnsi="Times New Roman" w:cs="Times New Roman"/>
          <w:color w:val="000000"/>
          <w:sz w:val="26"/>
          <w:szCs w:val="26"/>
        </w:rPr>
        <w:t>Миусского</w:t>
      </w:r>
      <w:proofErr w:type="spellEnd"/>
      <w:r w:rsidRPr="00BC56F7">
        <w:rPr>
          <w:rFonts w:ascii="Times New Roman" w:hAnsi="Times New Roman" w:cs="Times New Roman"/>
          <w:color w:val="000000"/>
          <w:sz w:val="26"/>
          <w:szCs w:val="26"/>
        </w:rPr>
        <w:t xml:space="preserve"> МО и </w:t>
      </w:r>
      <w:proofErr w:type="spellStart"/>
      <w:r w:rsidRPr="00BC56F7">
        <w:rPr>
          <w:rFonts w:ascii="Times New Roman" w:hAnsi="Times New Roman" w:cs="Times New Roman"/>
          <w:color w:val="000000"/>
          <w:sz w:val="26"/>
          <w:szCs w:val="26"/>
        </w:rPr>
        <w:t>Марьевского</w:t>
      </w:r>
      <w:proofErr w:type="spellEnd"/>
      <w:r w:rsidRPr="00BC56F7">
        <w:rPr>
          <w:rFonts w:ascii="Times New Roman" w:hAnsi="Times New Roman" w:cs="Times New Roman"/>
          <w:color w:val="000000"/>
          <w:sz w:val="26"/>
          <w:szCs w:val="26"/>
        </w:rPr>
        <w:t xml:space="preserve"> МО (ООО « ННК - Спартаковское»).  В настоящее время  заключены договора  аренды земельных участков. Предприятие п</w:t>
      </w:r>
      <w:r w:rsidRPr="00BC56F7">
        <w:rPr>
          <w:rFonts w:ascii="Times New Roman" w:hAnsi="Times New Roman" w:cs="Times New Roman"/>
          <w:sz w:val="26"/>
          <w:szCs w:val="26"/>
        </w:rPr>
        <w:t>риступило к строительству линии электропередач, ведется строительство подъездной дороги к площадке объекта, ведется строительство установки комплексной подготовки газа;</w:t>
      </w:r>
    </w:p>
    <w:p w:rsidR="00E169DF" w:rsidRPr="00BC56F7" w:rsidRDefault="00E169DF" w:rsidP="00E169DF">
      <w:pPr>
        <w:tabs>
          <w:tab w:val="left" w:pos="9639"/>
        </w:tabs>
        <w:autoSpaceDE w:val="0"/>
        <w:autoSpaceDN w:val="0"/>
        <w:adjustRightInd w:val="0"/>
        <w:ind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eastAsia="Times New Roman" w:hAnsi="Times New Roman" w:cs="Times New Roman"/>
          <w:sz w:val="26"/>
          <w:szCs w:val="26"/>
        </w:rPr>
        <w:t xml:space="preserve"> - по</w:t>
      </w:r>
      <w:r w:rsidRPr="00BC56F7">
        <w:rPr>
          <w:rFonts w:ascii="Times New Roman" w:hAnsi="Times New Roman" w:cs="Times New Roman"/>
          <w:color w:val="000000"/>
          <w:sz w:val="26"/>
          <w:szCs w:val="26"/>
        </w:rPr>
        <w:t xml:space="preserve"> инвестиционному проекту «</w:t>
      </w:r>
      <w:r w:rsidRPr="00BC56F7">
        <w:rPr>
          <w:rFonts w:ascii="Times New Roman" w:hAnsi="Times New Roman" w:cs="Times New Roman"/>
          <w:sz w:val="26"/>
          <w:szCs w:val="26"/>
        </w:rPr>
        <w:t>Строительство и приобретение оборудования капельного орошения для выращивания овощей» (</w:t>
      </w:r>
      <w:r w:rsidRPr="00BC56F7">
        <w:rPr>
          <w:rFonts w:ascii="Times New Roman" w:eastAsia="Times New Roman" w:hAnsi="Times New Roman" w:cs="Times New Roman"/>
          <w:sz w:val="26"/>
          <w:szCs w:val="26"/>
        </w:rPr>
        <w:t xml:space="preserve">ИП глава КФХ Ким Д.А.). ИП глава КФХ Ким Д.А. является участником областной </w:t>
      </w:r>
      <w:r w:rsidRPr="00BC56F7">
        <w:rPr>
          <w:rFonts w:ascii="Times New Roman" w:hAnsi="Times New Roman" w:cs="Times New Roman"/>
          <w:sz w:val="26"/>
          <w:szCs w:val="26"/>
        </w:rPr>
        <w:t xml:space="preserve">программы «Строительство, реконструкция и техническое перевооружение мелиоративных систем общего и индивидуального пользования», и является получателем субсидии за приобретенные поливные и распределительные трубопроводы,  дождевальные машины и установки, насосно-силовое оборудование. В настоящее время работы по проекту </w:t>
      </w:r>
      <w:proofErr w:type="gramStart"/>
      <w:r w:rsidR="001D20DC" w:rsidRPr="00BC56F7">
        <w:rPr>
          <w:rFonts w:ascii="Times New Roman" w:hAnsi="Times New Roman" w:cs="Times New Roman"/>
          <w:sz w:val="26"/>
          <w:szCs w:val="26"/>
        </w:rPr>
        <w:t>исполне</w:t>
      </w:r>
      <w:r w:rsidRPr="00BC56F7">
        <w:rPr>
          <w:rFonts w:ascii="Times New Roman" w:hAnsi="Times New Roman" w:cs="Times New Roman"/>
          <w:sz w:val="26"/>
          <w:szCs w:val="26"/>
        </w:rPr>
        <w:t>ны</w:t>
      </w:r>
      <w:proofErr w:type="gramEnd"/>
      <w:r w:rsidRPr="00BC56F7">
        <w:rPr>
          <w:rFonts w:ascii="Times New Roman" w:hAnsi="Times New Roman" w:cs="Times New Roman"/>
          <w:sz w:val="26"/>
          <w:szCs w:val="26"/>
        </w:rPr>
        <w:t xml:space="preserve"> и оборудование уже используется для выращивания овощей.</w:t>
      </w:r>
    </w:p>
    <w:p w:rsidR="006650F1" w:rsidRPr="00BC56F7" w:rsidRDefault="006650F1" w:rsidP="006650F1">
      <w:pPr>
        <w:pStyle w:val="a8"/>
        <w:ind w:firstLine="567"/>
        <w:jc w:val="both"/>
        <w:rPr>
          <w:sz w:val="26"/>
          <w:szCs w:val="26"/>
        </w:rPr>
      </w:pPr>
      <w:r w:rsidRPr="00BC56F7">
        <w:rPr>
          <w:b/>
          <w:sz w:val="26"/>
          <w:szCs w:val="26"/>
        </w:rPr>
        <w:t>Бюджет муниципального района</w:t>
      </w:r>
      <w:r w:rsidRPr="00BC56F7">
        <w:rPr>
          <w:sz w:val="26"/>
          <w:szCs w:val="26"/>
        </w:rPr>
        <w:t xml:space="preserve"> за 9 месяцев 2016 года </w:t>
      </w:r>
      <w:r w:rsidRPr="00BC56F7">
        <w:rPr>
          <w:b/>
          <w:sz w:val="26"/>
          <w:szCs w:val="26"/>
        </w:rPr>
        <w:t>по доходам</w:t>
      </w:r>
      <w:r w:rsidRPr="00BC56F7">
        <w:rPr>
          <w:sz w:val="26"/>
          <w:szCs w:val="26"/>
        </w:rPr>
        <w:t xml:space="preserve"> исполнен в сумме 395,3 млн. руб. (налоговые и неналоговые доходы в сумме 82,1млн</w:t>
      </w:r>
      <w:proofErr w:type="gramStart"/>
      <w:r w:rsidRPr="00BC56F7">
        <w:rPr>
          <w:sz w:val="26"/>
          <w:szCs w:val="26"/>
        </w:rPr>
        <w:t>.р</w:t>
      </w:r>
      <w:proofErr w:type="gramEnd"/>
      <w:r w:rsidRPr="00BC56F7">
        <w:rPr>
          <w:sz w:val="26"/>
          <w:szCs w:val="26"/>
        </w:rPr>
        <w:t>уб, безвозмездные поступления 313,2 млн.руб.), что составляет 61,0 % к плану(647,8 млн. руб.)</w:t>
      </w:r>
    </w:p>
    <w:p w:rsidR="006650F1" w:rsidRPr="00BC56F7" w:rsidRDefault="006650F1" w:rsidP="006650F1">
      <w:pPr>
        <w:pStyle w:val="a8"/>
        <w:ind w:firstLine="567"/>
        <w:jc w:val="both"/>
        <w:rPr>
          <w:sz w:val="26"/>
          <w:szCs w:val="26"/>
        </w:rPr>
      </w:pPr>
      <w:r w:rsidRPr="00BC56F7">
        <w:rPr>
          <w:sz w:val="26"/>
          <w:szCs w:val="26"/>
        </w:rPr>
        <w:t xml:space="preserve">Расходы за 9 месяцев 2016 года составили 401,2 млн. руб. или 61,2 % к годовому плану (655,2 млн. руб.). Бюджет муниципального района продолжает сохранять социальную направленность, на социальную сферу района направлено </w:t>
      </w:r>
      <w:r w:rsidRPr="00BC56F7">
        <w:rPr>
          <w:sz w:val="26"/>
          <w:szCs w:val="26"/>
        </w:rPr>
        <w:lastRenderedPageBreak/>
        <w:t>352,4 млн. руб. или 87,8 % к общим расходам.</w:t>
      </w:r>
    </w:p>
    <w:p w:rsidR="006650F1" w:rsidRPr="00BC56F7" w:rsidRDefault="006650F1" w:rsidP="006650F1">
      <w:pPr>
        <w:pStyle w:val="a8"/>
        <w:ind w:firstLine="567"/>
        <w:jc w:val="both"/>
        <w:rPr>
          <w:sz w:val="26"/>
          <w:szCs w:val="26"/>
        </w:rPr>
      </w:pPr>
      <w:r w:rsidRPr="00BC56F7">
        <w:rPr>
          <w:sz w:val="26"/>
          <w:szCs w:val="26"/>
        </w:rPr>
        <w:t>Кредиторская задолженность на 01.01.2016 года составила 117,1 млн</w:t>
      </w:r>
      <w:proofErr w:type="gramStart"/>
      <w:r w:rsidRPr="00BC56F7">
        <w:rPr>
          <w:sz w:val="26"/>
          <w:szCs w:val="26"/>
        </w:rPr>
        <w:t>.р</w:t>
      </w:r>
      <w:proofErr w:type="gramEnd"/>
      <w:r w:rsidRPr="00BC56F7">
        <w:rPr>
          <w:sz w:val="26"/>
          <w:szCs w:val="26"/>
        </w:rPr>
        <w:t>уб. в том числе  просроченная кредиторская задолженность 86,5 млн.руб. За 9 месяцев 2016 года просроченная кредиторская задолженность составила 58,8 млн.руб.</w:t>
      </w:r>
    </w:p>
    <w:p w:rsidR="006650F1" w:rsidRPr="00BC56F7" w:rsidRDefault="006650F1" w:rsidP="006650F1">
      <w:pPr>
        <w:pStyle w:val="a8"/>
        <w:ind w:firstLine="567"/>
        <w:jc w:val="both"/>
        <w:rPr>
          <w:sz w:val="26"/>
          <w:szCs w:val="26"/>
        </w:rPr>
      </w:pPr>
      <w:r w:rsidRPr="00BC56F7">
        <w:rPr>
          <w:sz w:val="26"/>
          <w:szCs w:val="26"/>
        </w:rPr>
        <w:t xml:space="preserve">Администрацией муниципального района принимаются меры по выполнению доходной части бюджета и снижению кредиторской задолженности.  </w:t>
      </w:r>
    </w:p>
    <w:p w:rsidR="006650F1" w:rsidRPr="00BC56F7" w:rsidRDefault="006650F1" w:rsidP="006650F1">
      <w:pPr>
        <w:pStyle w:val="a8"/>
        <w:ind w:firstLine="567"/>
        <w:jc w:val="both"/>
        <w:rPr>
          <w:sz w:val="26"/>
          <w:szCs w:val="26"/>
        </w:rPr>
      </w:pPr>
    </w:p>
    <w:p w:rsidR="006650F1" w:rsidRPr="00BC56F7" w:rsidRDefault="006650F1" w:rsidP="006650F1">
      <w:pPr>
        <w:pStyle w:val="a8"/>
        <w:ind w:firstLine="567"/>
        <w:jc w:val="both"/>
        <w:rPr>
          <w:sz w:val="26"/>
          <w:szCs w:val="26"/>
        </w:rPr>
      </w:pPr>
      <w:r w:rsidRPr="00BC56F7">
        <w:rPr>
          <w:sz w:val="26"/>
          <w:szCs w:val="26"/>
        </w:rPr>
        <w:t xml:space="preserve">  Ожидаемое исполнение за 2016 год</w:t>
      </w:r>
    </w:p>
    <w:p w:rsidR="006650F1" w:rsidRPr="00BC56F7" w:rsidRDefault="006650F1" w:rsidP="006650F1">
      <w:pPr>
        <w:pStyle w:val="a8"/>
        <w:ind w:firstLine="567"/>
        <w:jc w:val="both"/>
        <w:rPr>
          <w:sz w:val="26"/>
          <w:szCs w:val="26"/>
        </w:rPr>
      </w:pPr>
    </w:p>
    <w:p w:rsidR="00E169DF" w:rsidRPr="00BC56F7" w:rsidRDefault="006650F1" w:rsidP="00516230">
      <w:pPr>
        <w:pStyle w:val="a8"/>
        <w:ind w:firstLine="567"/>
        <w:jc w:val="both"/>
        <w:rPr>
          <w:sz w:val="26"/>
          <w:szCs w:val="26"/>
        </w:rPr>
      </w:pPr>
      <w:r w:rsidRPr="00BC56F7">
        <w:rPr>
          <w:sz w:val="26"/>
          <w:szCs w:val="26"/>
        </w:rPr>
        <w:t xml:space="preserve">Ожидаемое исполнение  бюджета муниципального района за 2016 года </w:t>
      </w:r>
      <w:r w:rsidRPr="00BC56F7">
        <w:rPr>
          <w:b/>
          <w:sz w:val="26"/>
          <w:szCs w:val="26"/>
        </w:rPr>
        <w:t>по доходам</w:t>
      </w:r>
      <w:r w:rsidRPr="00BC56F7">
        <w:rPr>
          <w:sz w:val="26"/>
          <w:szCs w:val="26"/>
        </w:rPr>
        <w:t xml:space="preserve"> в сумме 597,0 млн.</w:t>
      </w:r>
      <w:r w:rsidR="00516230" w:rsidRPr="00BC56F7">
        <w:rPr>
          <w:sz w:val="26"/>
          <w:szCs w:val="26"/>
        </w:rPr>
        <w:t xml:space="preserve"> </w:t>
      </w:r>
      <w:r w:rsidRPr="00BC56F7">
        <w:rPr>
          <w:sz w:val="26"/>
          <w:szCs w:val="26"/>
        </w:rPr>
        <w:t>руб. (налоговые и неналоговые доходы в сумме 117,1млн.</w:t>
      </w:r>
      <w:r w:rsidR="00516230" w:rsidRPr="00BC56F7">
        <w:rPr>
          <w:sz w:val="26"/>
          <w:szCs w:val="26"/>
        </w:rPr>
        <w:t xml:space="preserve"> </w:t>
      </w:r>
      <w:r w:rsidRPr="00BC56F7">
        <w:rPr>
          <w:sz w:val="26"/>
          <w:szCs w:val="26"/>
        </w:rPr>
        <w:t>руб</w:t>
      </w:r>
      <w:r w:rsidR="00942F63" w:rsidRPr="00BC56F7">
        <w:rPr>
          <w:sz w:val="26"/>
          <w:szCs w:val="26"/>
        </w:rPr>
        <w:t>.</w:t>
      </w:r>
      <w:r w:rsidRPr="00BC56F7">
        <w:rPr>
          <w:sz w:val="26"/>
          <w:szCs w:val="26"/>
        </w:rPr>
        <w:t>, безвозмездные поступления 479,9 млн.</w:t>
      </w:r>
      <w:r w:rsidR="00516230" w:rsidRPr="00BC56F7">
        <w:rPr>
          <w:sz w:val="26"/>
          <w:szCs w:val="26"/>
        </w:rPr>
        <w:t xml:space="preserve"> </w:t>
      </w:r>
      <w:r w:rsidRPr="00BC56F7">
        <w:rPr>
          <w:sz w:val="26"/>
          <w:szCs w:val="26"/>
        </w:rPr>
        <w:t>руб.), что составляет 91,6 % к плану (651,8 млн. руб</w:t>
      </w:r>
      <w:r w:rsidR="00516230" w:rsidRPr="00BC56F7">
        <w:rPr>
          <w:sz w:val="26"/>
          <w:szCs w:val="26"/>
        </w:rPr>
        <w:t>.</w:t>
      </w:r>
      <w:r w:rsidRPr="00BC56F7">
        <w:rPr>
          <w:sz w:val="26"/>
          <w:szCs w:val="26"/>
        </w:rPr>
        <w:t xml:space="preserve">), </w:t>
      </w:r>
      <w:r w:rsidRPr="00BC56F7">
        <w:rPr>
          <w:b/>
          <w:sz w:val="26"/>
          <w:szCs w:val="26"/>
        </w:rPr>
        <w:t xml:space="preserve">по расходам </w:t>
      </w:r>
      <w:r w:rsidRPr="00BC56F7">
        <w:rPr>
          <w:sz w:val="26"/>
          <w:szCs w:val="26"/>
        </w:rPr>
        <w:t>в сумме 593,9 млн</w:t>
      </w:r>
      <w:proofErr w:type="gramStart"/>
      <w:r w:rsidRPr="00BC56F7">
        <w:rPr>
          <w:sz w:val="26"/>
          <w:szCs w:val="26"/>
        </w:rPr>
        <w:t>.р</w:t>
      </w:r>
      <w:proofErr w:type="gramEnd"/>
      <w:r w:rsidRPr="00BC56F7">
        <w:rPr>
          <w:sz w:val="26"/>
          <w:szCs w:val="26"/>
        </w:rPr>
        <w:t>уб. или  99,1% к плану года (659,2 млн.</w:t>
      </w:r>
      <w:r w:rsidR="00516230" w:rsidRPr="00BC56F7">
        <w:rPr>
          <w:sz w:val="26"/>
          <w:szCs w:val="26"/>
        </w:rPr>
        <w:t xml:space="preserve"> </w:t>
      </w:r>
      <w:r w:rsidRPr="00BC56F7">
        <w:rPr>
          <w:sz w:val="26"/>
          <w:szCs w:val="26"/>
        </w:rPr>
        <w:t>руб.), исполнение расходов на социальную сферу ожидается в сумме 512,1 млн</w:t>
      </w:r>
      <w:r w:rsidR="00516230" w:rsidRPr="00BC56F7">
        <w:rPr>
          <w:sz w:val="26"/>
          <w:szCs w:val="26"/>
        </w:rPr>
        <w:t xml:space="preserve">. </w:t>
      </w:r>
      <w:r w:rsidRPr="00BC56F7">
        <w:rPr>
          <w:sz w:val="26"/>
          <w:szCs w:val="26"/>
        </w:rPr>
        <w:t>руб. или 86,2%.</w:t>
      </w:r>
    </w:p>
    <w:p w:rsidR="00516230" w:rsidRPr="00BC56F7" w:rsidRDefault="00516230" w:rsidP="00516230">
      <w:pPr>
        <w:pStyle w:val="a8"/>
        <w:ind w:firstLine="567"/>
        <w:jc w:val="both"/>
        <w:rPr>
          <w:b/>
          <w:sz w:val="26"/>
          <w:szCs w:val="26"/>
        </w:rPr>
      </w:pPr>
    </w:p>
    <w:p w:rsidR="002F3940" w:rsidRPr="00BC56F7" w:rsidRDefault="002F3940" w:rsidP="002F3940">
      <w:pPr>
        <w:pStyle w:val="a8"/>
        <w:tabs>
          <w:tab w:val="left" w:pos="9923"/>
        </w:tabs>
        <w:ind w:right="281" w:firstLine="567"/>
        <w:jc w:val="both"/>
        <w:rPr>
          <w:rFonts w:eastAsia="Times New Roman"/>
          <w:sz w:val="26"/>
          <w:szCs w:val="26"/>
        </w:rPr>
      </w:pPr>
      <w:r w:rsidRPr="00BC56F7">
        <w:rPr>
          <w:sz w:val="26"/>
          <w:szCs w:val="26"/>
        </w:rPr>
        <w:t xml:space="preserve">Сегодня, существенной проблемой практически всех муниципальных образований является низкий уровень бюджетной обеспеченности, низкий уровень собственных доходов. Среди  </w:t>
      </w:r>
      <w:r w:rsidRPr="00BC56F7">
        <w:rPr>
          <w:b/>
          <w:sz w:val="26"/>
          <w:szCs w:val="26"/>
        </w:rPr>
        <w:t>основных проблем</w:t>
      </w:r>
      <w:r w:rsidRPr="00BC56F7">
        <w:rPr>
          <w:sz w:val="26"/>
          <w:szCs w:val="26"/>
        </w:rPr>
        <w:t xml:space="preserve"> исполнения консолидированного бюджета </w:t>
      </w:r>
      <w:proofErr w:type="spellStart"/>
      <w:r w:rsidRPr="00BC56F7">
        <w:rPr>
          <w:sz w:val="26"/>
          <w:szCs w:val="26"/>
        </w:rPr>
        <w:t>Ершовского</w:t>
      </w:r>
      <w:proofErr w:type="spellEnd"/>
      <w:r w:rsidRPr="00BC56F7">
        <w:rPr>
          <w:sz w:val="26"/>
          <w:szCs w:val="26"/>
        </w:rPr>
        <w:t xml:space="preserve"> района  в 1 пол. 2016 года можно отметить следующие:</w:t>
      </w:r>
    </w:p>
    <w:p w:rsidR="002F3940" w:rsidRPr="00BC56F7" w:rsidRDefault="002F3940" w:rsidP="002F3940">
      <w:pPr>
        <w:pStyle w:val="a8"/>
        <w:tabs>
          <w:tab w:val="left" w:pos="9923"/>
        </w:tabs>
        <w:ind w:right="281" w:firstLine="567"/>
        <w:jc w:val="both"/>
        <w:rPr>
          <w:b/>
          <w:sz w:val="26"/>
          <w:szCs w:val="26"/>
        </w:rPr>
      </w:pPr>
      <w:r w:rsidRPr="00BC56F7">
        <w:rPr>
          <w:rFonts w:eastAsia="Calibri"/>
          <w:sz w:val="26"/>
          <w:szCs w:val="26"/>
        </w:rPr>
        <w:t xml:space="preserve">- </w:t>
      </w:r>
      <w:r w:rsidRPr="00BC56F7">
        <w:rPr>
          <w:sz w:val="26"/>
          <w:szCs w:val="26"/>
        </w:rPr>
        <w:t xml:space="preserve">замедление темпов роста поступлений НДФЛ от крупных предприятий </w:t>
      </w:r>
      <w:proofErr w:type="spellStart"/>
      <w:r w:rsidRPr="00BC56F7">
        <w:rPr>
          <w:sz w:val="26"/>
          <w:szCs w:val="26"/>
        </w:rPr>
        <w:t>Ершовского</w:t>
      </w:r>
      <w:proofErr w:type="spellEnd"/>
      <w:r w:rsidRPr="00BC56F7">
        <w:rPr>
          <w:sz w:val="26"/>
          <w:szCs w:val="26"/>
        </w:rPr>
        <w:t xml:space="preserve"> района в связи с уменьшением фонда оплаты труда, сокращением выплат стимулирующего характера, снижением среднесписочной численности сотрудников, снижением объемов производства</w:t>
      </w:r>
      <w:r w:rsidRPr="00BC56F7">
        <w:rPr>
          <w:b/>
          <w:sz w:val="26"/>
          <w:szCs w:val="26"/>
        </w:rPr>
        <w:t>.</w:t>
      </w:r>
      <w:r w:rsidRPr="00BC56F7">
        <w:rPr>
          <w:sz w:val="26"/>
          <w:szCs w:val="26"/>
        </w:rPr>
        <w:t xml:space="preserve"> Задача  работодателей   стабилизировать ситуацию на предприятиях, принять все меры по недопущению снижения поступлений налоговых платежей в бюджеты различных уровней;</w:t>
      </w:r>
    </w:p>
    <w:p w:rsidR="002F3940" w:rsidRPr="00BC56F7" w:rsidRDefault="002F3940" w:rsidP="002F3940">
      <w:pPr>
        <w:pStyle w:val="a8"/>
        <w:tabs>
          <w:tab w:val="left" w:pos="9923"/>
        </w:tabs>
        <w:ind w:right="281" w:firstLine="567"/>
        <w:jc w:val="both"/>
        <w:rPr>
          <w:sz w:val="26"/>
          <w:szCs w:val="26"/>
        </w:rPr>
      </w:pPr>
      <w:r w:rsidRPr="00BC56F7">
        <w:rPr>
          <w:b/>
          <w:sz w:val="26"/>
          <w:szCs w:val="26"/>
        </w:rPr>
        <w:t xml:space="preserve">- </w:t>
      </w:r>
      <w:r w:rsidRPr="00BC56F7">
        <w:rPr>
          <w:sz w:val="26"/>
          <w:szCs w:val="26"/>
        </w:rPr>
        <w:t>низкий рост налоговой базы по имущественным налогам. Причиной тому остается не оформление гражданами прав собственности на земельные участки и объекты недвижимости, расположенные на территории поселений. Администрацией  ведется работа с населением   по оформлению прав собственности.</w:t>
      </w:r>
    </w:p>
    <w:p w:rsidR="002F3940" w:rsidRPr="00BC56F7" w:rsidRDefault="002F3940" w:rsidP="002F3940">
      <w:pPr>
        <w:ind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>В рамках ежегодного плана проведения   проверок на территории МО г. Ершов за 1 пол. 2016 года проведены проверки муниципального земельного контроля. Проведено 15 проверок физических лиц, по итогам проверок было выявлено 3 нарушения, по выявленным нарушениям гражданам выданы предписания об устранении нарушений в установленном законодательством порядке.</w:t>
      </w:r>
    </w:p>
    <w:p w:rsidR="002F3940" w:rsidRPr="00BC56F7" w:rsidRDefault="002F3940" w:rsidP="002F3940">
      <w:pPr>
        <w:ind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>Также было проведено 6 внеплановых проверок ранее выданных предписаний, по итогам проверок 3 физических лица устранили нарушение и 3-ое написали ходатайство о продлении срока исполнения предписания.</w:t>
      </w:r>
    </w:p>
    <w:p w:rsidR="002F3940" w:rsidRPr="00BC56F7" w:rsidRDefault="002F3940" w:rsidP="002F3940">
      <w:pPr>
        <w:pStyle w:val="a8"/>
        <w:tabs>
          <w:tab w:val="left" w:pos="9923"/>
        </w:tabs>
        <w:ind w:right="281" w:firstLine="567"/>
        <w:jc w:val="both"/>
        <w:rPr>
          <w:sz w:val="26"/>
          <w:szCs w:val="26"/>
        </w:rPr>
      </w:pPr>
      <w:r w:rsidRPr="00BC56F7">
        <w:rPr>
          <w:sz w:val="26"/>
          <w:szCs w:val="26"/>
        </w:rPr>
        <w:t xml:space="preserve">В целях мобилизации дополнительных доходов в районный бюджет </w:t>
      </w:r>
      <w:proofErr w:type="spellStart"/>
      <w:r w:rsidRPr="00BC56F7">
        <w:rPr>
          <w:sz w:val="26"/>
          <w:szCs w:val="26"/>
        </w:rPr>
        <w:t>Ершовского</w:t>
      </w:r>
      <w:proofErr w:type="spellEnd"/>
      <w:r w:rsidRPr="00BC56F7">
        <w:rPr>
          <w:sz w:val="26"/>
          <w:szCs w:val="26"/>
        </w:rPr>
        <w:t xml:space="preserve"> муниципального района, бюджеты муниципальных образований ЕМР и сокращения недоимки по платежам в бюджет, администрацией ЕМР проводится постоянная претензионная работа. Два раза в месяц проводятся </w:t>
      </w:r>
      <w:r w:rsidRPr="00BC56F7">
        <w:rPr>
          <w:b/>
          <w:sz w:val="26"/>
          <w:szCs w:val="26"/>
        </w:rPr>
        <w:t>заседания</w:t>
      </w:r>
      <w:r w:rsidRPr="00BC56F7">
        <w:rPr>
          <w:sz w:val="26"/>
          <w:szCs w:val="26"/>
        </w:rPr>
        <w:t xml:space="preserve"> </w:t>
      </w:r>
      <w:r w:rsidRPr="00BC56F7">
        <w:rPr>
          <w:b/>
          <w:sz w:val="26"/>
          <w:szCs w:val="26"/>
        </w:rPr>
        <w:t>межведомственных комиссий</w:t>
      </w:r>
      <w:r w:rsidRPr="00BC56F7">
        <w:rPr>
          <w:sz w:val="26"/>
          <w:szCs w:val="26"/>
        </w:rPr>
        <w:t xml:space="preserve"> по принудительному взысканию недоимки. За полугодие проведено 9 комиссий, заслушано 40 человек, задолженность перед </w:t>
      </w:r>
      <w:r w:rsidRPr="00BC56F7">
        <w:rPr>
          <w:sz w:val="26"/>
          <w:szCs w:val="26"/>
        </w:rPr>
        <w:lastRenderedPageBreak/>
        <w:t>бюджетом у которых составила 1525,0 тыс. руб. В результате, от проведенной работы  поступило  472,8 0 тыс. руб.(31%).</w:t>
      </w:r>
    </w:p>
    <w:p w:rsidR="002F3940" w:rsidRPr="00BC56F7" w:rsidRDefault="002F3940" w:rsidP="002F3940">
      <w:pPr>
        <w:pStyle w:val="a8"/>
        <w:tabs>
          <w:tab w:val="left" w:pos="9923"/>
        </w:tabs>
        <w:ind w:right="281" w:firstLine="567"/>
        <w:jc w:val="both"/>
        <w:rPr>
          <w:sz w:val="26"/>
          <w:szCs w:val="26"/>
        </w:rPr>
      </w:pPr>
      <w:r w:rsidRPr="00BC56F7">
        <w:rPr>
          <w:sz w:val="26"/>
          <w:szCs w:val="26"/>
        </w:rPr>
        <w:t xml:space="preserve">         </w:t>
      </w:r>
    </w:p>
    <w:p w:rsidR="002F3940" w:rsidRPr="00BC56F7" w:rsidRDefault="002F3940" w:rsidP="00A93F7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</w:t>
      </w:r>
      <w:r w:rsidRPr="00BC56F7">
        <w:rPr>
          <w:rFonts w:ascii="Times New Roman" w:hAnsi="Times New Roman" w:cs="Times New Roman"/>
          <w:color w:val="000000"/>
          <w:sz w:val="26"/>
          <w:szCs w:val="26"/>
        </w:rPr>
        <w:t xml:space="preserve">         Число занятых в экономике составило 8197 человек, что на 0,3% выше уровня полугодия прошлого года. </w:t>
      </w:r>
    </w:p>
    <w:p w:rsidR="00445EA6" w:rsidRPr="00BC56F7" w:rsidRDefault="00933DEF" w:rsidP="00933DEF">
      <w:pPr>
        <w:ind w:hanging="851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45EA6" w:rsidRPr="00BC56F7">
        <w:rPr>
          <w:rFonts w:ascii="Times New Roman" w:hAnsi="Times New Roman" w:cs="Times New Roman"/>
          <w:sz w:val="26"/>
          <w:szCs w:val="26"/>
        </w:rPr>
        <w:t xml:space="preserve">Важнейшей составляющей денежных доходов населения является </w:t>
      </w:r>
      <w:r w:rsidR="00445EA6" w:rsidRPr="00BC56F7">
        <w:rPr>
          <w:rFonts w:ascii="Times New Roman" w:hAnsi="Times New Roman" w:cs="Times New Roman"/>
          <w:b/>
          <w:sz w:val="26"/>
          <w:szCs w:val="26"/>
        </w:rPr>
        <w:t xml:space="preserve">заработная </w:t>
      </w:r>
      <w:r w:rsidRPr="00BC56F7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445EA6" w:rsidRPr="00BC56F7">
        <w:rPr>
          <w:rFonts w:ascii="Times New Roman" w:hAnsi="Times New Roman" w:cs="Times New Roman"/>
          <w:b/>
          <w:sz w:val="26"/>
          <w:szCs w:val="26"/>
        </w:rPr>
        <w:t>плата</w:t>
      </w:r>
      <w:r w:rsidR="00445EA6" w:rsidRPr="00BC56F7">
        <w:rPr>
          <w:rFonts w:ascii="Times New Roman" w:hAnsi="Times New Roman" w:cs="Times New Roman"/>
          <w:sz w:val="26"/>
          <w:szCs w:val="26"/>
        </w:rPr>
        <w:t>. В этой сфере отмечены п</w:t>
      </w:r>
      <w:r w:rsidR="001A76D9" w:rsidRPr="00BC56F7">
        <w:rPr>
          <w:rFonts w:ascii="Times New Roman" w:hAnsi="Times New Roman" w:cs="Times New Roman"/>
          <w:sz w:val="26"/>
          <w:szCs w:val="26"/>
        </w:rPr>
        <w:t xml:space="preserve">оложительные тенденции. По </w:t>
      </w:r>
      <w:r w:rsidR="00445EA6" w:rsidRPr="00BC56F7">
        <w:rPr>
          <w:rFonts w:ascii="Times New Roman" w:hAnsi="Times New Roman" w:cs="Times New Roman"/>
          <w:sz w:val="26"/>
          <w:szCs w:val="26"/>
        </w:rPr>
        <w:t>статистически</w:t>
      </w:r>
      <w:r w:rsidR="001A76D9" w:rsidRPr="00BC56F7">
        <w:rPr>
          <w:rFonts w:ascii="Times New Roman" w:hAnsi="Times New Roman" w:cs="Times New Roman"/>
          <w:sz w:val="26"/>
          <w:szCs w:val="26"/>
        </w:rPr>
        <w:t>м</w:t>
      </w:r>
      <w:r w:rsidR="00445EA6" w:rsidRPr="00BC56F7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1A76D9" w:rsidRPr="00BC56F7">
        <w:rPr>
          <w:rFonts w:ascii="Times New Roman" w:hAnsi="Times New Roman" w:cs="Times New Roman"/>
          <w:sz w:val="26"/>
          <w:szCs w:val="26"/>
        </w:rPr>
        <w:t>м</w:t>
      </w:r>
      <w:r w:rsidR="00445EA6" w:rsidRPr="00BC56F7">
        <w:rPr>
          <w:rFonts w:ascii="Times New Roman" w:hAnsi="Times New Roman" w:cs="Times New Roman"/>
          <w:sz w:val="26"/>
          <w:szCs w:val="26"/>
        </w:rPr>
        <w:t xml:space="preserve"> за 2016 год среднемесячная зарплата работников крупных и средних предприятий составила </w:t>
      </w:r>
      <w:r w:rsidR="00445EA6" w:rsidRPr="00BC56F7">
        <w:rPr>
          <w:rFonts w:ascii="Times New Roman" w:hAnsi="Times New Roman" w:cs="Times New Roman"/>
          <w:i/>
          <w:sz w:val="26"/>
          <w:szCs w:val="26"/>
        </w:rPr>
        <w:t xml:space="preserve">24378,7 </w:t>
      </w:r>
      <w:r w:rsidR="00445EA6" w:rsidRPr="00BC56F7">
        <w:rPr>
          <w:rFonts w:ascii="Times New Roman" w:hAnsi="Times New Roman" w:cs="Times New Roman"/>
          <w:sz w:val="26"/>
          <w:szCs w:val="26"/>
        </w:rPr>
        <w:t xml:space="preserve"> рублей, что превысило этот показатель за 2015 год на  </w:t>
      </w:r>
      <w:r w:rsidR="00445EA6" w:rsidRPr="00BC56F7">
        <w:rPr>
          <w:rFonts w:ascii="Times New Roman" w:hAnsi="Times New Roman" w:cs="Times New Roman"/>
          <w:i/>
          <w:sz w:val="26"/>
          <w:szCs w:val="26"/>
        </w:rPr>
        <w:t>106,6</w:t>
      </w:r>
      <w:r w:rsidR="00445EA6" w:rsidRPr="00BC56F7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445EA6" w:rsidRPr="00BC56F7" w:rsidRDefault="00445EA6" w:rsidP="00445EA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Среднемесячная зарплата: </w:t>
      </w:r>
    </w:p>
    <w:p w:rsidR="00445EA6" w:rsidRPr="00BC56F7" w:rsidRDefault="00445EA6" w:rsidP="00445EA6">
      <w:pPr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C56F7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 w:rsidRPr="00BC56F7">
        <w:rPr>
          <w:rFonts w:ascii="Times New Roman" w:eastAsia="Times New Roman" w:hAnsi="Times New Roman" w:cs="Times New Roman"/>
          <w:sz w:val="26"/>
          <w:szCs w:val="26"/>
        </w:rPr>
        <w:t>работников сельского хозяйства – 1</w:t>
      </w:r>
      <w:r w:rsidR="008A0B5F" w:rsidRPr="00BC56F7">
        <w:rPr>
          <w:rFonts w:ascii="Times New Roman" w:eastAsia="Times New Roman" w:hAnsi="Times New Roman" w:cs="Times New Roman"/>
          <w:sz w:val="26"/>
          <w:szCs w:val="26"/>
        </w:rPr>
        <w:t>7046</w:t>
      </w:r>
      <w:r w:rsidRPr="00BC56F7">
        <w:rPr>
          <w:rFonts w:ascii="Times New Roman" w:eastAsia="Times New Roman" w:hAnsi="Times New Roman" w:cs="Times New Roman"/>
          <w:sz w:val="26"/>
          <w:szCs w:val="26"/>
        </w:rPr>
        <w:t xml:space="preserve"> руб.,</w:t>
      </w:r>
    </w:p>
    <w:p w:rsidR="00445EA6" w:rsidRPr="00BC56F7" w:rsidRDefault="00445EA6" w:rsidP="00445EA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- работников транспорта и связи  – 33984 рублей</w:t>
      </w:r>
    </w:p>
    <w:p w:rsidR="00445EA6" w:rsidRPr="00BC56F7" w:rsidRDefault="00445EA6" w:rsidP="00445EA6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  - работников сферы образования</w:t>
      </w:r>
      <w:r w:rsidRPr="00BC56F7">
        <w:rPr>
          <w:rFonts w:ascii="Times New Roman" w:hAnsi="Times New Roman" w:cs="Times New Roman"/>
          <w:i/>
          <w:sz w:val="26"/>
          <w:szCs w:val="26"/>
        </w:rPr>
        <w:t xml:space="preserve"> - 21463</w:t>
      </w:r>
      <w:r w:rsidRPr="00BC56F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445EA6" w:rsidRPr="00BC56F7" w:rsidRDefault="00445EA6" w:rsidP="00445EA6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>Прожиточный минимум в среднем на душу составляет 8588 руб</w:t>
      </w:r>
      <w:r w:rsidR="008A0B5F" w:rsidRPr="00BC56F7">
        <w:rPr>
          <w:rFonts w:ascii="Times New Roman" w:hAnsi="Times New Roman" w:cs="Times New Roman"/>
          <w:sz w:val="26"/>
          <w:szCs w:val="26"/>
        </w:rPr>
        <w:t>лей</w:t>
      </w:r>
      <w:r w:rsidRPr="00BC56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5EA6" w:rsidRPr="00BC56F7" w:rsidRDefault="00445EA6" w:rsidP="00445EA6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>Средняя пенсия составила 10800  руб</w:t>
      </w:r>
      <w:r w:rsidR="008A0B5F" w:rsidRPr="00BC56F7">
        <w:rPr>
          <w:rFonts w:ascii="Times New Roman" w:hAnsi="Times New Roman" w:cs="Times New Roman"/>
          <w:sz w:val="26"/>
          <w:szCs w:val="26"/>
        </w:rPr>
        <w:t>лей</w:t>
      </w:r>
      <w:r w:rsidRPr="00BC56F7">
        <w:rPr>
          <w:rFonts w:ascii="Times New Roman" w:hAnsi="Times New Roman" w:cs="Times New Roman"/>
          <w:sz w:val="26"/>
          <w:szCs w:val="26"/>
        </w:rPr>
        <w:t>.</w:t>
      </w:r>
    </w:p>
    <w:p w:rsidR="002F3940" w:rsidRPr="00BC56F7" w:rsidRDefault="002F3940" w:rsidP="002F394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BC56F7">
        <w:rPr>
          <w:rFonts w:ascii="Times New Roman" w:eastAsia="Times New Roman" w:hAnsi="Times New Roman" w:cs="Times New Roman"/>
          <w:b/>
          <w:sz w:val="26"/>
          <w:szCs w:val="26"/>
        </w:rPr>
        <w:t>сфере занятости населения</w:t>
      </w:r>
      <w:r w:rsidRPr="00BC56F7">
        <w:rPr>
          <w:rFonts w:ascii="Times New Roman" w:eastAsia="Times New Roman" w:hAnsi="Times New Roman" w:cs="Times New Roman"/>
          <w:sz w:val="26"/>
          <w:szCs w:val="26"/>
        </w:rPr>
        <w:t xml:space="preserve"> наметилась тенденция к улучшению. </w:t>
      </w:r>
      <w:r w:rsidRPr="00BC56F7">
        <w:rPr>
          <w:rFonts w:ascii="Times New Roman" w:hAnsi="Times New Roman" w:cs="Times New Roman"/>
          <w:sz w:val="26"/>
          <w:szCs w:val="26"/>
        </w:rPr>
        <w:t xml:space="preserve">Начиная с января 2016 года, отмечается снижение численности безработных граждан, в том числе состоящих на регистрационном учете в органах службы занятости населения. Так, по состоянию на 1 </w:t>
      </w:r>
      <w:r w:rsidR="00655C4F" w:rsidRPr="00BC56F7">
        <w:rPr>
          <w:rFonts w:ascii="Times New Roman" w:hAnsi="Times New Roman" w:cs="Times New Roman"/>
          <w:sz w:val="26"/>
          <w:szCs w:val="26"/>
        </w:rPr>
        <w:t>октября</w:t>
      </w:r>
      <w:r w:rsidRPr="00BC56F7">
        <w:rPr>
          <w:rFonts w:ascii="Times New Roman" w:hAnsi="Times New Roman" w:cs="Times New Roman"/>
          <w:sz w:val="26"/>
          <w:szCs w:val="26"/>
        </w:rPr>
        <w:t xml:space="preserve"> 2016 года численность официально зарегистрированных безработных граждан составляет 156 человек, в т.ч. сельских 73 человек.</w:t>
      </w:r>
    </w:p>
    <w:p w:rsidR="002F3940" w:rsidRPr="00BC56F7" w:rsidRDefault="002F3940" w:rsidP="002F394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Трудоустроено 320 человек, в т.ч. 126 несовершеннолетних граждан по программе «Организация временного трудоустройства несовершеннолетних граждан в возрасте от 14 до 18 лет в свободное от учебы время». Для реализации данной программы было заключено 13 договоров с муниципальными общеобразовательными учреждениями и из средств местного бюджета было затрачено 110,1 тыс. руб., областного 62,5 тыс. руб. </w:t>
      </w:r>
    </w:p>
    <w:p w:rsidR="002F3940" w:rsidRPr="00BC56F7" w:rsidRDefault="002F3940" w:rsidP="002F394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>Уровень официально зарегистрированной безработицы составил 0,7%. На 01.</w:t>
      </w:r>
      <w:r w:rsidR="00655C4F" w:rsidRPr="00BC56F7">
        <w:rPr>
          <w:rFonts w:ascii="Times New Roman" w:hAnsi="Times New Roman" w:cs="Times New Roman"/>
          <w:sz w:val="26"/>
          <w:szCs w:val="26"/>
        </w:rPr>
        <w:t>1</w:t>
      </w:r>
      <w:r w:rsidRPr="00BC56F7">
        <w:rPr>
          <w:rFonts w:ascii="Times New Roman" w:hAnsi="Times New Roman" w:cs="Times New Roman"/>
          <w:sz w:val="26"/>
          <w:szCs w:val="26"/>
        </w:rPr>
        <w:t xml:space="preserve">0.2016 года -  211 вакансий. </w:t>
      </w:r>
    </w:p>
    <w:p w:rsidR="002F3940" w:rsidRPr="00BC56F7" w:rsidRDefault="002F3940" w:rsidP="002F3940">
      <w:pPr>
        <w:tabs>
          <w:tab w:val="left" w:pos="9923"/>
        </w:tabs>
        <w:ind w:right="281" w:firstLine="567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BC56F7">
        <w:rPr>
          <w:rFonts w:ascii="Times New Roman" w:hAnsi="Times New Roman" w:cs="Times New Roman"/>
          <w:sz w:val="26"/>
          <w:szCs w:val="26"/>
        </w:rPr>
        <w:t xml:space="preserve">Переходим к  </w:t>
      </w:r>
      <w:r w:rsidRPr="00BC56F7">
        <w:rPr>
          <w:rFonts w:ascii="Times New Roman" w:hAnsi="Times New Roman" w:cs="Times New Roman"/>
          <w:b/>
          <w:sz w:val="26"/>
          <w:szCs w:val="26"/>
        </w:rPr>
        <w:t xml:space="preserve">промышленному производству. </w:t>
      </w:r>
      <w:r w:rsidRPr="00BC56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940" w:rsidRPr="00BC56F7" w:rsidRDefault="002F3940" w:rsidP="002F394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bCs/>
          <w:sz w:val="26"/>
          <w:szCs w:val="26"/>
        </w:rPr>
        <w:t xml:space="preserve">           Промышленными</w:t>
      </w:r>
      <w:r w:rsidRPr="00BC56F7">
        <w:rPr>
          <w:rFonts w:ascii="Times New Roman" w:hAnsi="Times New Roman" w:cs="Times New Roman"/>
          <w:sz w:val="26"/>
          <w:szCs w:val="26"/>
        </w:rPr>
        <w:t xml:space="preserve"> предприятиями района отгружено продукции на сумму </w:t>
      </w:r>
      <w:r w:rsidR="00655C4F" w:rsidRPr="00BC56F7">
        <w:rPr>
          <w:rFonts w:ascii="Times New Roman" w:hAnsi="Times New Roman" w:cs="Times New Roman"/>
          <w:sz w:val="26"/>
          <w:szCs w:val="26"/>
        </w:rPr>
        <w:t>750</w:t>
      </w:r>
      <w:r w:rsidRPr="00BC56F7">
        <w:rPr>
          <w:rFonts w:ascii="Times New Roman" w:hAnsi="Times New Roman" w:cs="Times New Roman"/>
          <w:sz w:val="26"/>
          <w:szCs w:val="26"/>
        </w:rPr>
        <w:t>,2 млн. руб., это на 110,</w:t>
      </w:r>
      <w:r w:rsidR="00655C4F" w:rsidRPr="00BC56F7">
        <w:rPr>
          <w:rFonts w:ascii="Times New Roman" w:hAnsi="Times New Roman" w:cs="Times New Roman"/>
          <w:sz w:val="26"/>
          <w:szCs w:val="26"/>
        </w:rPr>
        <w:t>0</w:t>
      </w:r>
      <w:r w:rsidRPr="00BC56F7">
        <w:rPr>
          <w:rFonts w:ascii="Times New Roman" w:hAnsi="Times New Roman" w:cs="Times New Roman"/>
          <w:sz w:val="26"/>
          <w:szCs w:val="26"/>
        </w:rPr>
        <w:t xml:space="preserve"> % больше объёма аналогичного периода . 2015 года (</w:t>
      </w:r>
      <w:r w:rsidR="00655C4F" w:rsidRPr="00BC56F7">
        <w:rPr>
          <w:rFonts w:ascii="Times New Roman" w:hAnsi="Times New Roman" w:cs="Times New Roman"/>
          <w:sz w:val="26"/>
          <w:szCs w:val="26"/>
        </w:rPr>
        <w:t>675</w:t>
      </w:r>
      <w:r w:rsidRPr="00BC56F7">
        <w:rPr>
          <w:rFonts w:ascii="Times New Roman" w:hAnsi="Times New Roman" w:cs="Times New Roman"/>
          <w:sz w:val="26"/>
          <w:szCs w:val="26"/>
        </w:rPr>
        <w:t>,</w:t>
      </w:r>
      <w:r w:rsidR="00655C4F" w:rsidRPr="00BC56F7">
        <w:rPr>
          <w:rFonts w:ascii="Times New Roman" w:hAnsi="Times New Roman" w:cs="Times New Roman"/>
          <w:sz w:val="26"/>
          <w:szCs w:val="26"/>
        </w:rPr>
        <w:t>2</w:t>
      </w:r>
      <w:r w:rsidRPr="00BC56F7">
        <w:rPr>
          <w:rFonts w:ascii="Times New Roman" w:hAnsi="Times New Roman" w:cs="Times New Roman"/>
          <w:sz w:val="26"/>
          <w:szCs w:val="26"/>
        </w:rPr>
        <w:t xml:space="preserve"> млн. руб.).</w:t>
      </w:r>
      <w:r w:rsidRPr="00BC56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C56F7">
        <w:rPr>
          <w:rFonts w:ascii="Times New Roman" w:hAnsi="Times New Roman" w:cs="Times New Roman"/>
          <w:sz w:val="26"/>
          <w:szCs w:val="26"/>
        </w:rPr>
        <w:t xml:space="preserve"> </w:t>
      </w:r>
      <w:r w:rsidRPr="00BC56F7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</w:p>
    <w:p w:rsidR="002F3940" w:rsidRPr="00BC56F7" w:rsidRDefault="002F3940" w:rsidP="002F3940">
      <w:pPr>
        <w:pStyle w:val="a8"/>
        <w:tabs>
          <w:tab w:val="left" w:pos="9923"/>
        </w:tabs>
        <w:ind w:right="281" w:firstLine="567"/>
        <w:jc w:val="both"/>
        <w:rPr>
          <w:sz w:val="26"/>
          <w:szCs w:val="26"/>
        </w:rPr>
      </w:pPr>
      <w:r w:rsidRPr="00BC56F7">
        <w:rPr>
          <w:rFonts w:eastAsia="Times New Roman"/>
          <w:b/>
          <w:sz w:val="26"/>
          <w:szCs w:val="26"/>
        </w:rPr>
        <w:t xml:space="preserve"> </w:t>
      </w:r>
    </w:p>
    <w:p w:rsidR="002F3940" w:rsidRPr="00BC56F7" w:rsidRDefault="002F3940" w:rsidP="002F3940">
      <w:pPr>
        <w:tabs>
          <w:tab w:val="left" w:pos="9923"/>
        </w:tabs>
        <w:ind w:right="28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Pr="00BC56F7">
        <w:rPr>
          <w:rFonts w:ascii="Times New Roman" w:hAnsi="Times New Roman" w:cs="Times New Roman"/>
          <w:sz w:val="26"/>
          <w:szCs w:val="26"/>
        </w:rPr>
        <w:t>Под постоянным контролем администрации находится</w:t>
      </w:r>
      <w:r w:rsidRPr="00BC56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6F7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Pr="00BC56F7">
        <w:rPr>
          <w:rFonts w:ascii="Times New Roman" w:hAnsi="Times New Roman" w:cs="Times New Roman"/>
          <w:b/>
          <w:sz w:val="26"/>
          <w:szCs w:val="26"/>
        </w:rPr>
        <w:t>потребительского рынка</w:t>
      </w:r>
      <w:r w:rsidRPr="00BC56F7">
        <w:rPr>
          <w:rFonts w:ascii="Times New Roman" w:hAnsi="Times New Roman" w:cs="Times New Roman"/>
          <w:sz w:val="26"/>
          <w:szCs w:val="26"/>
        </w:rPr>
        <w:t xml:space="preserve">. </w:t>
      </w:r>
      <w:r w:rsidR="00655C4F" w:rsidRPr="00BC56F7">
        <w:rPr>
          <w:rFonts w:ascii="Times New Roman" w:hAnsi="Times New Roman" w:cs="Times New Roman"/>
          <w:sz w:val="26"/>
          <w:szCs w:val="26"/>
        </w:rPr>
        <w:t>За 9 мес.</w:t>
      </w:r>
      <w:r w:rsidRPr="00BC56F7">
        <w:rPr>
          <w:rFonts w:ascii="Times New Roman" w:hAnsi="Times New Roman" w:cs="Times New Roman"/>
          <w:sz w:val="26"/>
          <w:szCs w:val="26"/>
        </w:rPr>
        <w:t xml:space="preserve"> 2016 года наблюдается положительная динамика основных его показателей.</w:t>
      </w:r>
    </w:p>
    <w:p w:rsidR="002F3940" w:rsidRPr="00BC56F7" w:rsidRDefault="002F3940" w:rsidP="002F3940">
      <w:pPr>
        <w:pStyle w:val="a5"/>
        <w:tabs>
          <w:tab w:val="left" w:pos="9923"/>
        </w:tabs>
        <w:ind w:left="0" w:right="281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 Объем розничной торговли составил </w:t>
      </w:r>
      <w:r w:rsidR="00FA1E52" w:rsidRPr="00BC56F7">
        <w:rPr>
          <w:rFonts w:ascii="Times New Roman" w:hAnsi="Times New Roman" w:cs="Times New Roman"/>
          <w:sz w:val="26"/>
          <w:szCs w:val="26"/>
        </w:rPr>
        <w:t>1007,7</w:t>
      </w:r>
      <w:r w:rsidRPr="00BC56F7">
        <w:rPr>
          <w:rFonts w:ascii="Times New Roman" w:hAnsi="Times New Roman" w:cs="Times New Roman"/>
          <w:sz w:val="26"/>
          <w:szCs w:val="26"/>
        </w:rPr>
        <w:t xml:space="preserve"> млн. руб., что на 102,5 % выше уровня прошлого года </w:t>
      </w:r>
      <w:r w:rsidRPr="00BC56F7">
        <w:rPr>
          <w:rFonts w:ascii="Times New Roman" w:hAnsi="Times New Roman" w:cs="Times New Roman"/>
          <w:bCs/>
          <w:sz w:val="26"/>
          <w:szCs w:val="26"/>
        </w:rPr>
        <w:t>(</w:t>
      </w:r>
      <w:r w:rsidR="00655C4F" w:rsidRPr="00BC56F7">
        <w:rPr>
          <w:rFonts w:ascii="Times New Roman" w:hAnsi="Times New Roman" w:cs="Times New Roman"/>
          <w:bCs/>
          <w:sz w:val="26"/>
          <w:szCs w:val="26"/>
        </w:rPr>
        <w:t>9 мес.</w:t>
      </w:r>
      <w:r w:rsidRPr="00BC56F7">
        <w:rPr>
          <w:rFonts w:ascii="Times New Roman" w:hAnsi="Times New Roman" w:cs="Times New Roman"/>
          <w:bCs/>
          <w:sz w:val="26"/>
          <w:szCs w:val="26"/>
        </w:rPr>
        <w:t>2015 г. – 9</w:t>
      </w:r>
      <w:r w:rsidR="00FA1E52" w:rsidRPr="00BC56F7">
        <w:rPr>
          <w:rFonts w:ascii="Times New Roman" w:hAnsi="Times New Roman" w:cs="Times New Roman"/>
          <w:bCs/>
          <w:sz w:val="26"/>
          <w:szCs w:val="26"/>
        </w:rPr>
        <w:t>87</w:t>
      </w:r>
      <w:r w:rsidRPr="00BC56F7">
        <w:rPr>
          <w:rFonts w:ascii="Times New Roman" w:hAnsi="Times New Roman" w:cs="Times New Roman"/>
          <w:bCs/>
          <w:sz w:val="26"/>
          <w:szCs w:val="26"/>
        </w:rPr>
        <w:t>,</w:t>
      </w:r>
      <w:r w:rsidR="00FA1E52" w:rsidRPr="00BC56F7">
        <w:rPr>
          <w:rFonts w:ascii="Times New Roman" w:hAnsi="Times New Roman" w:cs="Times New Roman"/>
          <w:bCs/>
          <w:sz w:val="26"/>
          <w:szCs w:val="26"/>
        </w:rPr>
        <w:t>5</w:t>
      </w:r>
      <w:r w:rsidRPr="00BC56F7">
        <w:rPr>
          <w:rFonts w:ascii="Times New Roman" w:hAnsi="Times New Roman" w:cs="Times New Roman"/>
          <w:bCs/>
          <w:sz w:val="26"/>
          <w:szCs w:val="26"/>
        </w:rPr>
        <w:t xml:space="preserve"> млн. руб.).</w:t>
      </w:r>
      <w:r w:rsidRPr="00BC56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940" w:rsidRPr="00BC56F7" w:rsidRDefault="002F3940" w:rsidP="002F3940">
      <w:pPr>
        <w:tabs>
          <w:tab w:val="left" w:pos="9923"/>
        </w:tabs>
        <w:ind w:right="28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Оборот общественного питания составил 37,3 млн. руб., что на 12,6 % меньше  уровня прошлого года </w:t>
      </w:r>
      <w:r w:rsidRPr="00BC56F7">
        <w:rPr>
          <w:rFonts w:ascii="Times New Roman" w:hAnsi="Times New Roman" w:cs="Times New Roman"/>
          <w:bCs/>
          <w:sz w:val="26"/>
          <w:szCs w:val="26"/>
        </w:rPr>
        <w:t>(</w:t>
      </w:r>
      <w:r w:rsidR="00655C4F" w:rsidRPr="00BC56F7">
        <w:rPr>
          <w:rFonts w:ascii="Times New Roman" w:hAnsi="Times New Roman" w:cs="Times New Roman"/>
          <w:bCs/>
          <w:sz w:val="26"/>
          <w:szCs w:val="26"/>
        </w:rPr>
        <w:t>9 мес.</w:t>
      </w:r>
      <w:r w:rsidRPr="00BC56F7">
        <w:rPr>
          <w:rFonts w:ascii="Times New Roman" w:hAnsi="Times New Roman" w:cs="Times New Roman"/>
          <w:bCs/>
          <w:sz w:val="26"/>
          <w:szCs w:val="26"/>
        </w:rPr>
        <w:t>2015 г.  – 42,0 млн. руб.).</w:t>
      </w:r>
      <w:r w:rsidRPr="00BC56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940" w:rsidRPr="00BC56F7" w:rsidRDefault="002F3940" w:rsidP="002F3940">
      <w:pPr>
        <w:tabs>
          <w:tab w:val="left" w:pos="9923"/>
        </w:tabs>
        <w:ind w:right="28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Оказано платных услуг  населению на сумму 312,8 млн. руб., что на 1,3 % ниже   уровня прошлого  года </w:t>
      </w:r>
      <w:r w:rsidRPr="00BC56F7">
        <w:rPr>
          <w:rFonts w:ascii="Times New Roman" w:hAnsi="Times New Roman" w:cs="Times New Roman"/>
          <w:bCs/>
          <w:sz w:val="26"/>
          <w:szCs w:val="26"/>
        </w:rPr>
        <w:t>(</w:t>
      </w:r>
      <w:r w:rsidR="00655C4F" w:rsidRPr="00BC56F7">
        <w:rPr>
          <w:rFonts w:ascii="Times New Roman" w:hAnsi="Times New Roman" w:cs="Times New Roman"/>
          <w:bCs/>
          <w:sz w:val="26"/>
          <w:szCs w:val="26"/>
        </w:rPr>
        <w:t>9 мес</w:t>
      </w:r>
      <w:r w:rsidRPr="00BC56F7">
        <w:rPr>
          <w:rFonts w:ascii="Times New Roman" w:hAnsi="Times New Roman" w:cs="Times New Roman"/>
          <w:bCs/>
          <w:sz w:val="26"/>
          <w:szCs w:val="26"/>
        </w:rPr>
        <w:t>.2015 г.  – 316,8 млн. руб.).</w:t>
      </w:r>
      <w:r w:rsidRPr="00BC56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940" w:rsidRPr="00BC56F7" w:rsidRDefault="002F3940" w:rsidP="002F3940">
      <w:pPr>
        <w:pStyle w:val="a8"/>
        <w:tabs>
          <w:tab w:val="left" w:pos="9923"/>
        </w:tabs>
        <w:ind w:left="567" w:right="281" w:firstLine="567"/>
        <w:jc w:val="both"/>
        <w:rPr>
          <w:sz w:val="26"/>
          <w:szCs w:val="26"/>
        </w:rPr>
      </w:pPr>
      <w:r w:rsidRPr="00BC56F7">
        <w:rPr>
          <w:sz w:val="26"/>
          <w:szCs w:val="26"/>
        </w:rPr>
        <w:t xml:space="preserve"> </w:t>
      </w:r>
    </w:p>
    <w:p w:rsidR="002F3940" w:rsidRPr="00BC56F7" w:rsidRDefault="002F3940" w:rsidP="002F3940">
      <w:pPr>
        <w:pStyle w:val="a8"/>
        <w:tabs>
          <w:tab w:val="left" w:pos="9923"/>
        </w:tabs>
        <w:ind w:right="281" w:firstLine="567"/>
        <w:jc w:val="both"/>
        <w:rPr>
          <w:sz w:val="26"/>
          <w:szCs w:val="26"/>
        </w:rPr>
      </w:pPr>
      <w:r w:rsidRPr="00BC56F7">
        <w:rPr>
          <w:b/>
          <w:sz w:val="26"/>
          <w:szCs w:val="26"/>
        </w:rPr>
        <w:t xml:space="preserve"> </w:t>
      </w:r>
      <w:r w:rsidRPr="00BC56F7">
        <w:rPr>
          <w:sz w:val="26"/>
          <w:szCs w:val="26"/>
        </w:rPr>
        <w:t xml:space="preserve">Администрация района уделяет большое внимание вопросу упорядочения </w:t>
      </w:r>
      <w:r w:rsidRPr="00BC56F7">
        <w:rPr>
          <w:b/>
          <w:sz w:val="26"/>
          <w:szCs w:val="26"/>
        </w:rPr>
        <w:t>торговли алкогольной продукции</w:t>
      </w:r>
      <w:r w:rsidRPr="00BC56F7">
        <w:rPr>
          <w:sz w:val="26"/>
          <w:szCs w:val="26"/>
        </w:rPr>
        <w:t xml:space="preserve">. Важным направлением работы </w:t>
      </w:r>
      <w:r w:rsidR="00655C4F" w:rsidRPr="00BC56F7">
        <w:rPr>
          <w:sz w:val="26"/>
          <w:szCs w:val="26"/>
        </w:rPr>
        <w:t>за 9 мес.</w:t>
      </w:r>
      <w:r w:rsidRPr="00BC56F7">
        <w:rPr>
          <w:sz w:val="26"/>
          <w:szCs w:val="26"/>
        </w:rPr>
        <w:t xml:space="preserve">   2016 года стало проведение рейдов в рамках реализации плана-графика контрольных мероприятий по проверке объектов потребительского рынка  на предмет реализации пива и алкогольной продукции в магазинах «Товары из Казахстана». Контрольные мероприятия проводились совместно с сотрудниками МУ МВД. За отчетный период проверено 12 объектов торговли, выявлены нарушения и составлены протоколы в 8 предприятиях. Снято с реализации на ответственное хранение более 70 литров  алкогольной продукции. </w:t>
      </w:r>
    </w:p>
    <w:p w:rsidR="002F3940" w:rsidRPr="00BC56F7" w:rsidRDefault="002F3940" w:rsidP="002F3940">
      <w:pPr>
        <w:tabs>
          <w:tab w:val="left" w:pos="9923"/>
        </w:tabs>
        <w:autoSpaceDE w:val="0"/>
        <w:ind w:right="28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3940" w:rsidRPr="00BC56F7" w:rsidRDefault="002F3940" w:rsidP="002F3940">
      <w:pPr>
        <w:tabs>
          <w:tab w:val="left" w:pos="9923"/>
        </w:tabs>
        <w:autoSpaceDE w:val="0"/>
        <w:ind w:right="281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Участие в федеральных и областных </w:t>
      </w:r>
      <w:r w:rsidRPr="00BC56F7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программах</w:t>
      </w:r>
      <w:r w:rsidRPr="00BC56F7">
        <w:rPr>
          <w:rFonts w:ascii="Times New Roman" w:hAnsi="Times New Roman" w:cs="Times New Roman"/>
          <w:sz w:val="26"/>
          <w:szCs w:val="26"/>
        </w:rPr>
        <w:t xml:space="preserve">, реализация муниципальных  программ остаётся приоритетным направлением и одним из путей привлечения финансовых ресурсов на нашу территорию. </w:t>
      </w:r>
    </w:p>
    <w:p w:rsidR="008B7EE5" w:rsidRPr="00BC56F7" w:rsidRDefault="008B7EE5" w:rsidP="008B7EE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BC56F7">
        <w:rPr>
          <w:rFonts w:ascii="Times New Roman" w:hAnsi="Times New Roman" w:cs="Times New Roman"/>
          <w:b/>
          <w:sz w:val="26"/>
          <w:szCs w:val="26"/>
        </w:rPr>
        <w:t>«Развитие транспортной системы</w:t>
      </w:r>
      <w:r w:rsidRPr="00BC56F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Ершовского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муниципального района  до 2016 года»</w:t>
      </w:r>
    </w:p>
    <w:p w:rsidR="008B7EE5" w:rsidRPr="00BC56F7" w:rsidRDefault="008B7EE5" w:rsidP="008B7EE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Протяженность дорог общего пользования местного значения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Ершовского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муниципального района составляет </w:t>
      </w:r>
      <w:r w:rsidRPr="00BC56F7">
        <w:rPr>
          <w:rFonts w:ascii="Times New Roman" w:hAnsi="Times New Roman" w:cs="Times New Roman"/>
          <w:b/>
          <w:sz w:val="26"/>
          <w:szCs w:val="26"/>
        </w:rPr>
        <w:t>408,7</w:t>
      </w:r>
      <w:r w:rsidRPr="00BC56F7">
        <w:rPr>
          <w:rFonts w:ascii="Times New Roman" w:hAnsi="Times New Roman" w:cs="Times New Roman"/>
          <w:b/>
          <w:bCs/>
          <w:sz w:val="26"/>
          <w:szCs w:val="26"/>
        </w:rPr>
        <w:t xml:space="preserve"> км</w:t>
      </w:r>
      <w:proofErr w:type="gramStart"/>
      <w:r w:rsidRPr="00BC56F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C56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C56F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C56F7">
        <w:rPr>
          <w:rFonts w:ascii="Times New Roman" w:hAnsi="Times New Roman" w:cs="Times New Roman"/>
          <w:sz w:val="26"/>
          <w:szCs w:val="26"/>
        </w:rPr>
        <w:t xml:space="preserve"> том числе:</w:t>
      </w:r>
    </w:p>
    <w:p w:rsidR="008B7EE5" w:rsidRPr="00BC56F7" w:rsidRDefault="008B7EE5" w:rsidP="008B7EE5">
      <w:pPr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- протяженность </w:t>
      </w:r>
      <w:r w:rsidRPr="00BC56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C56F7">
        <w:rPr>
          <w:rFonts w:ascii="Times New Roman" w:hAnsi="Times New Roman" w:cs="Times New Roman"/>
          <w:sz w:val="26"/>
          <w:szCs w:val="26"/>
        </w:rPr>
        <w:t xml:space="preserve">внутри поселковых дорог на территории муниципальных образований  сельских поселений – </w:t>
      </w:r>
      <w:r w:rsidRPr="00BC56F7">
        <w:rPr>
          <w:rFonts w:ascii="Times New Roman" w:hAnsi="Times New Roman" w:cs="Times New Roman"/>
          <w:b/>
          <w:sz w:val="26"/>
          <w:szCs w:val="26"/>
        </w:rPr>
        <w:t>233,7</w:t>
      </w:r>
      <w:r w:rsidRPr="00BC56F7">
        <w:rPr>
          <w:rFonts w:ascii="Times New Roman" w:hAnsi="Times New Roman" w:cs="Times New Roman"/>
          <w:b/>
          <w:bCs/>
          <w:sz w:val="26"/>
          <w:szCs w:val="26"/>
        </w:rPr>
        <w:t xml:space="preserve"> км </w:t>
      </w:r>
      <w:r w:rsidRPr="00BC56F7">
        <w:rPr>
          <w:rFonts w:ascii="Times New Roman" w:hAnsi="Times New Roman" w:cs="Times New Roman"/>
          <w:sz w:val="26"/>
          <w:szCs w:val="26"/>
        </w:rPr>
        <w:t>и</w:t>
      </w:r>
      <w:r w:rsidRPr="00BC56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C56F7">
        <w:rPr>
          <w:rFonts w:ascii="Times New Roman" w:hAnsi="Times New Roman" w:cs="Times New Roman"/>
          <w:sz w:val="26"/>
          <w:szCs w:val="26"/>
        </w:rPr>
        <w:t xml:space="preserve">дорог общего пользования местного значения </w:t>
      </w:r>
      <w:r w:rsidRPr="00BC56F7">
        <w:rPr>
          <w:rFonts w:ascii="Times New Roman" w:hAnsi="Times New Roman" w:cs="Times New Roman"/>
          <w:b/>
          <w:bCs/>
          <w:sz w:val="26"/>
          <w:szCs w:val="26"/>
        </w:rPr>
        <w:t xml:space="preserve"> 175,0 км.</w:t>
      </w:r>
    </w:p>
    <w:p w:rsidR="008B7EE5" w:rsidRPr="00BC56F7" w:rsidRDefault="008B7EE5" w:rsidP="008B7EE5">
      <w:pPr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C56F7">
        <w:rPr>
          <w:rFonts w:ascii="Times New Roman" w:hAnsi="Times New Roman" w:cs="Times New Roman"/>
          <w:bCs/>
          <w:sz w:val="26"/>
          <w:szCs w:val="26"/>
        </w:rPr>
        <w:t xml:space="preserve">В собственность  </w:t>
      </w:r>
      <w:proofErr w:type="spellStart"/>
      <w:r w:rsidRPr="00BC56F7">
        <w:rPr>
          <w:rFonts w:ascii="Times New Roman" w:hAnsi="Times New Roman" w:cs="Times New Roman"/>
          <w:bCs/>
          <w:sz w:val="26"/>
          <w:szCs w:val="26"/>
        </w:rPr>
        <w:t>Ершовского</w:t>
      </w:r>
      <w:proofErr w:type="spellEnd"/>
      <w:r w:rsidRPr="00BC56F7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 2016 году переданы </w:t>
      </w:r>
      <w:r w:rsidRPr="00BC56F7">
        <w:rPr>
          <w:rFonts w:ascii="Times New Roman" w:hAnsi="Times New Roman" w:cs="Times New Roman"/>
          <w:b/>
          <w:bCs/>
          <w:sz w:val="26"/>
          <w:szCs w:val="26"/>
        </w:rPr>
        <w:t>70 км</w:t>
      </w:r>
      <w:r w:rsidRPr="00BC56F7">
        <w:rPr>
          <w:rFonts w:ascii="Times New Roman" w:hAnsi="Times New Roman" w:cs="Times New Roman"/>
          <w:bCs/>
          <w:sz w:val="26"/>
          <w:szCs w:val="26"/>
        </w:rPr>
        <w:t xml:space="preserve"> автомобильных дорог, ранее находившихся в региональной собственности, на содержание которых в областном бюджете предусмотрены бюджетные ассигнования в размере 7 700,0 тыс. руб</w:t>
      </w:r>
      <w:r w:rsidR="00933DEF" w:rsidRPr="00BC56F7">
        <w:rPr>
          <w:rFonts w:ascii="Times New Roman" w:hAnsi="Times New Roman" w:cs="Times New Roman"/>
          <w:bCs/>
          <w:sz w:val="26"/>
          <w:szCs w:val="26"/>
        </w:rPr>
        <w:t>.</w:t>
      </w:r>
      <w:r w:rsidRPr="00BC56F7">
        <w:rPr>
          <w:rFonts w:ascii="Times New Roman" w:hAnsi="Times New Roman" w:cs="Times New Roman"/>
          <w:bCs/>
          <w:sz w:val="26"/>
          <w:szCs w:val="26"/>
        </w:rPr>
        <w:t xml:space="preserve">  На обслуживание данных  дорог в зимний и летний период (проведение ямочного ремонта, проведения покоса травы)  на сумму 4 615,6 тыс. руб</w:t>
      </w:r>
      <w:r w:rsidR="00933DEF" w:rsidRPr="00BC56F7">
        <w:rPr>
          <w:rFonts w:ascii="Times New Roman" w:hAnsi="Times New Roman" w:cs="Times New Roman"/>
          <w:bCs/>
          <w:sz w:val="26"/>
          <w:szCs w:val="26"/>
        </w:rPr>
        <w:t>.</w:t>
      </w:r>
      <w:r w:rsidRPr="00BC56F7">
        <w:rPr>
          <w:rFonts w:ascii="Times New Roman" w:hAnsi="Times New Roman" w:cs="Times New Roman"/>
          <w:bCs/>
          <w:sz w:val="26"/>
          <w:szCs w:val="26"/>
        </w:rPr>
        <w:t xml:space="preserve"> и на ремонт </w:t>
      </w:r>
      <w:proofErr w:type="spellStart"/>
      <w:r w:rsidRPr="00BC56F7">
        <w:rPr>
          <w:rFonts w:ascii="Times New Roman" w:hAnsi="Times New Roman" w:cs="Times New Roman"/>
          <w:bCs/>
          <w:sz w:val="26"/>
          <w:szCs w:val="26"/>
        </w:rPr>
        <w:t>автоподъезда</w:t>
      </w:r>
      <w:proofErr w:type="spellEnd"/>
      <w:r w:rsidRPr="00BC56F7">
        <w:rPr>
          <w:rFonts w:ascii="Times New Roman" w:hAnsi="Times New Roman" w:cs="Times New Roman"/>
          <w:bCs/>
          <w:sz w:val="26"/>
          <w:szCs w:val="26"/>
        </w:rPr>
        <w:t xml:space="preserve"> к п</w:t>
      </w:r>
      <w:proofErr w:type="gramEnd"/>
      <w:r w:rsidRPr="00BC56F7">
        <w:rPr>
          <w:rFonts w:ascii="Times New Roman" w:hAnsi="Times New Roman" w:cs="Times New Roman"/>
          <w:bCs/>
          <w:sz w:val="26"/>
          <w:szCs w:val="26"/>
        </w:rPr>
        <w:t>.</w:t>
      </w:r>
      <w:r w:rsidR="00933DEF" w:rsidRPr="00BC56F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56F7">
        <w:rPr>
          <w:rFonts w:ascii="Times New Roman" w:hAnsi="Times New Roman" w:cs="Times New Roman"/>
          <w:bCs/>
          <w:sz w:val="26"/>
          <w:szCs w:val="26"/>
        </w:rPr>
        <w:t>Полуденный (проведение ямочного ремонта) на сумму 2 383,7</w:t>
      </w:r>
      <w:r w:rsidRPr="00BC56F7">
        <w:rPr>
          <w:rFonts w:ascii="Times New Roman" w:hAnsi="Times New Roman" w:cs="Times New Roman"/>
          <w:bCs/>
          <w:sz w:val="26"/>
          <w:szCs w:val="26"/>
          <w:u w:val="wave"/>
        </w:rPr>
        <w:t xml:space="preserve"> тыс.</w:t>
      </w:r>
      <w:r w:rsidR="00933DEF" w:rsidRPr="00BC56F7">
        <w:rPr>
          <w:rFonts w:ascii="Times New Roman" w:hAnsi="Times New Roman" w:cs="Times New Roman"/>
          <w:bCs/>
          <w:sz w:val="26"/>
          <w:szCs w:val="26"/>
          <w:u w:val="wave"/>
        </w:rPr>
        <w:t xml:space="preserve"> </w:t>
      </w:r>
      <w:r w:rsidRPr="00BC56F7">
        <w:rPr>
          <w:rFonts w:ascii="Times New Roman" w:hAnsi="Times New Roman" w:cs="Times New Roman"/>
          <w:bCs/>
          <w:sz w:val="26"/>
          <w:szCs w:val="26"/>
          <w:u w:val="wave"/>
        </w:rPr>
        <w:t>руб.</w:t>
      </w:r>
      <w:r w:rsidR="00933DEF" w:rsidRPr="00BC56F7">
        <w:rPr>
          <w:rFonts w:ascii="Times New Roman" w:hAnsi="Times New Roman" w:cs="Times New Roman"/>
          <w:bCs/>
          <w:sz w:val="26"/>
          <w:szCs w:val="26"/>
          <w:u w:val="wave"/>
        </w:rPr>
        <w:t xml:space="preserve">, </w:t>
      </w:r>
      <w:r w:rsidRPr="00BC56F7">
        <w:rPr>
          <w:rFonts w:ascii="Times New Roman" w:hAnsi="Times New Roman" w:cs="Times New Roman"/>
          <w:bCs/>
          <w:sz w:val="26"/>
          <w:szCs w:val="26"/>
        </w:rPr>
        <w:t xml:space="preserve"> заключен контракт с ООО «ДРСУ. </w:t>
      </w:r>
    </w:p>
    <w:p w:rsidR="008B7EE5" w:rsidRPr="00BC56F7" w:rsidRDefault="008B7EE5" w:rsidP="008B7EE5">
      <w:pPr>
        <w:pStyle w:val="a7"/>
        <w:spacing w:after="0"/>
        <w:ind w:firstLine="539"/>
        <w:jc w:val="both"/>
        <w:rPr>
          <w:sz w:val="26"/>
          <w:szCs w:val="26"/>
        </w:rPr>
      </w:pPr>
      <w:r w:rsidRPr="00BC56F7">
        <w:rPr>
          <w:sz w:val="26"/>
          <w:szCs w:val="26"/>
        </w:rPr>
        <w:t xml:space="preserve">По заключенным соглашениям с сельскими поселениями для оперативного решения вопросов содержания и ремонта дорожно-уличной сети муниципальным </w:t>
      </w:r>
      <w:r w:rsidRPr="00BC56F7">
        <w:rPr>
          <w:sz w:val="26"/>
          <w:szCs w:val="26"/>
        </w:rPr>
        <w:lastRenderedPageBreak/>
        <w:t xml:space="preserve">образованиям </w:t>
      </w:r>
      <w:proofErr w:type="spellStart"/>
      <w:r w:rsidRPr="00BC56F7">
        <w:rPr>
          <w:sz w:val="26"/>
          <w:szCs w:val="26"/>
        </w:rPr>
        <w:t>Ершовкого</w:t>
      </w:r>
      <w:proofErr w:type="spellEnd"/>
      <w:r w:rsidRPr="00BC56F7">
        <w:rPr>
          <w:sz w:val="26"/>
          <w:szCs w:val="26"/>
        </w:rPr>
        <w:t xml:space="preserve"> района были переданы соответствующие полномочия и межбюджетные трансферты.</w:t>
      </w:r>
    </w:p>
    <w:p w:rsidR="008B7EE5" w:rsidRPr="00BC56F7" w:rsidRDefault="008B7EE5" w:rsidP="008B7EE5">
      <w:pPr>
        <w:pStyle w:val="a7"/>
        <w:spacing w:after="0"/>
        <w:ind w:firstLine="539"/>
        <w:jc w:val="both"/>
        <w:rPr>
          <w:sz w:val="26"/>
          <w:szCs w:val="26"/>
        </w:rPr>
      </w:pPr>
      <w:r w:rsidRPr="00BC56F7">
        <w:rPr>
          <w:sz w:val="26"/>
          <w:szCs w:val="26"/>
        </w:rPr>
        <w:t>Дорожный фонд по 13 сельским поселениям составляет 5,9 млн. руб., из них освоено в ходе зимнего  и летнего содержания 66,0%. (</w:t>
      </w:r>
      <w:r w:rsidRPr="00BC56F7">
        <w:rPr>
          <w:b/>
          <w:sz w:val="26"/>
          <w:szCs w:val="26"/>
        </w:rPr>
        <w:t>3,9 млн.</w:t>
      </w:r>
      <w:r w:rsidR="00933DEF" w:rsidRPr="00BC56F7">
        <w:rPr>
          <w:b/>
          <w:sz w:val="26"/>
          <w:szCs w:val="26"/>
        </w:rPr>
        <w:t xml:space="preserve"> </w:t>
      </w:r>
      <w:r w:rsidRPr="00BC56F7">
        <w:rPr>
          <w:b/>
          <w:sz w:val="26"/>
          <w:szCs w:val="26"/>
        </w:rPr>
        <w:t>руб</w:t>
      </w:r>
      <w:r w:rsidRPr="00BC56F7">
        <w:rPr>
          <w:sz w:val="26"/>
          <w:szCs w:val="26"/>
        </w:rPr>
        <w:t>.)</w:t>
      </w:r>
    </w:p>
    <w:p w:rsidR="008B7EE5" w:rsidRPr="00BC56F7" w:rsidRDefault="008B7EE5" w:rsidP="008B7EE5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C56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Остальная сумма израсходована на оплату работ по расчистке дорог от снега (</w:t>
      </w:r>
      <w:r w:rsidRPr="00BC56F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159,0</w:t>
      </w:r>
      <w:r w:rsidR="00933DEF" w:rsidRPr="00BC56F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BC56F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тыс.</w:t>
      </w:r>
      <w:r w:rsidR="00933DEF" w:rsidRPr="00BC56F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BC56F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руб</w:t>
      </w:r>
      <w:r w:rsidRPr="00BC56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.) и погашение кредиторской задолженности  (</w:t>
      </w:r>
      <w:r w:rsidRPr="00BC56F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400,0 тыс.</w:t>
      </w:r>
      <w:r w:rsidR="00933DEF" w:rsidRPr="00BC56F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BC56F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руб</w:t>
      </w:r>
      <w:r w:rsidRPr="00BC56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.)</w:t>
      </w:r>
      <w:r w:rsidR="00A72603" w:rsidRPr="00BC56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A72603" w:rsidRPr="00BC56F7" w:rsidRDefault="00A72603" w:rsidP="00A72603">
      <w:pPr>
        <w:jc w:val="both"/>
        <w:rPr>
          <w:rFonts w:ascii="Times New Roman" w:hAnsi="Times New Roman" w:cs="Times New Roman"/>
          <w:color w:val="113040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</w:t>
      </w:r>
      <w:r w:rsidRPr="00BC56F7">
        <w:rPr>
          <w:rFonts w:ascii="Times New Roman" w:hAnsi="Times New Roman" w:cs="Times New Roman"/>
          <w:b/>
          <w:color w:val="113040"/>
          <w:sz w:val="26"/>
          <w:szCs w:val="26"/>
        </w:rPr>
        <w:t xml:space="preserve">Остановимся более подробно на реализации </w:t>
      </w:r>
      <w:proofErr w:type="gramStart"/>
      <w:r w:rsidRPr="00BC56F7">
        <w:rPr>
          <w:rFonts w:ascii="Times New Roman" w:hAnsi="Times New Roman" w:cs="Times New Roman"/>
          <w:b/>
          <w:color w:val="113040"/>
          <w:sz w:val="26"/>
          <w:szCs w:val="26"/>
        </w:rPr>
        <w:t>Программ</w:t>
      </w:r>
      <w:proofErr w:type="gramEnd"/>
      <w:r w:rsidRPr="00BC56F7">
        <w:rPr>
          <w:rFonts w:ascii="Times New Roman" w:hAnsi="Times New Roman" w:cs="Times New Roman"/>
          <w:b/>
          <w:color w:val="113040"/>
          <w:sz w:val="26"/>
          <w:szCs w:val="26"/>
        </w:rPr>
        <w:t xml:space="preserve"> на территории МО город Ершов</w:t>
      </w:r>
      <w:r w:rsidRPr="00BC56F7">
        <w:rPr>
          <w:rFonts w:ascii="Times New Roman" w:hAnsi="Times New Roman" w:cs="Times New Roman"/>
          <w:color w:val="113040"/>
          <w:sz w:val="26"/>
          <w:szCs w:val="26"/>
        </w:rPr>
        <w:t>.</w:t>
      </w:r>
    </w:p>
    <w:p w:rsidR="00A72603" w:rsidRPr="00BC56F7" w:rsidRDefault="00A72603" w:rsidP="00A72603">
      <w:pPr>
        <w:ind w:hanging="851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b/>
          <w:sz w:val="26"/>
          <w:szCs w:val="26"/>
        </w:rPr>
        <w:t xml:space="preserve">              1. Программа</w:t>
      </w:r>
      <w:r w:rsidRPr="00BC56F7">
        <w:rPr>
          <w:rFonts w:ascii="Times New Roman" w:hAnsi="Times New Roman" w:cs="Times New Roman"/>
          <w:sz w:val="26"/>
          <w:szCs w:val="26"/>
        </w:rPr>
        <w:t xml:space="preserve"> «Защита населения и территории  от чрезвычайных ситуаций, обеспечение пожарной безопасности в муниципальном образовании город Ершов до 2016 года»  - 220,0 тыс. руб. (0,3%), исполнено   - 68, 9 тыс. руб.(31,8%);</w:t>
      </w:r>
    </w:p>
    <w:p w:rsidR="00A72603" w:rsidRPr="00BC56F7" w:rsidRDefault="00A72603" w:rsidP="00A72603">
      <w:pPr>
        <w:ind w:hanging="851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       В рамках реализации данной Программы с МУП «ГХ» 29.02.2016 года заключен контракт на 200,0 тыс. руб. на очистку водоотводных канав, оголовков дренажных труб, откачке скопившейся воды, вывоза снега до 15.11.2016 года.</w:t>
      </w:r>
    </w:p>
    <w:p w:rsidR="00A72603" w:rsidRPr="00BC56F7" w:rsidRDefault="00A72603" w:rsidP="00A72603">
      <w:pPr>
        <w:ind w:hanging="851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C56F7">
        <w:rPr>
          <w:rFonts w:ascii="Times New Roman" w:hAnsi="Times New Roman" w:cs="Times New Roman"/>
          <w:b/>
          <w:sz w:val="26"/>
          <w:szCs w:val="26"/>
        </w:rPr>
        <w:t>2</w:t>
      </w:r>
      <w:r w:rsidRPr="00BC56F7">
        <w:rPr>
          <w:rFonts w:ascii="Times New Roman" w:hAnsi="Times New Roman" w:cs="Times New Roman"/>
          <w:sz w:val="26"/>
          <w:szCs w:val="26"/>
        </w:rPr>
        <w:t xml:space="preserve">. </w:t>
      </w:r>
      <w:r w:rsidRPr="00BC56F7">
        <w:rPr>
          <w:rFonts w:ascii="Times New Roman" w:hAnsi="Times New Roman" w:cs="Times New Roman"/>
          <w:b/>
          <w:sz w:val="26"/>
          <w:szCs w:val="26"/>
        </w:rPr>
        <w:t>Программа</w:t>
      </w:r>
      <w:r w:rsidRPr="00BC56F7">
        <w:rPr>
          <w:rFonts w:ascii="Times New Roman" w:hAnsi="Times New Roman" w:cs="Times New Roman"/>
          <w:sz w:val="26"/>
          <w:szCs w:val="26"/>
        </w:rPr>
        <w:t xml:space="preserve"> «Повышение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и энергосбережения муниципального образования город Ершов до 2020 года»  - 3000,0 тыс. руб.(3,8%),   исполнено 2869,4 тыс. руб. (95,6%).</w:t>
      </w:r>
    </w:p>
    <w:p w:rsidR="00A72603" w:rsidRPr="00BC56F7" w:rsidRDefault="00A72603" w:rsidP="00A72603">
      <w:pPr>
        <w:ind w:hanging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   В рамках реализации были заключены соглашения с собственниками  и нанимателями помещений на перевод 18 квартир в многоквартирных домах по ул. Некрасова, 5 (1054,1 тыс. руб.);   проведены работы по прокладке газопровода большего диаметра по ул. Мелиоративной, д.50 (129,6 тыс. руб.) для возможности последующего перехода жителей на индивидуальное отопление; проведены работы</w:t>
      </w:r>
      <w:r w:rsidRPr="00BC56F7">
        <w:rPr>
          <w:rFonts w:ascii="Times New Roman" w:hAnsi="Times New Roman" w:cs="Times New Roman"/>
          <w:color w:val="000000"/>
          <w:sz w:val="26"/>
          <w:szCs w:val="26"/>
        </w:rPr>
        <w:t xml:space="preserve"> на газификацию жилого дома по ул. </w:t>
      </w:r>
      <w:proofErr w:type="spellStart"/>
      <w:r w:rsidRPr="00BC56F7">
        <w:rPr>
          <w:rFonts w:ascii="Times New Roman" w:hAnsi="Times New Roman" w:cs="Times New Roman"/>
          <w:color w:val="000000"/>
          <w:sz w:val="26"/>
          <w:szCs w:val="26"/>
        </w:rPr>
        <w:t>Малоузенская</w:t>
      </w:r>
      <w:proofErr w:type="spellEnd"/>
      <w:r w:rsidRPr="00BC56F7">
        <w:rPr>
          <w:rFonts w:ascii="Times New Roman" w:hAnsi="Times New Roman" w:cs="Times New Roman"/>
          <w:color w:val="000000"/>
          <w:sz w:val="26"/>
          <w:szCs w:val="26"/>
        </w:rPr>
        <w:t>, 10 (установлена блочная котельная) (750,0 тыс. руб.)  и проведены работы по газификации здания Аптеки Медиков, 1(733,7 тыс. руб.).</w:t>
      </w:r>
    </w:p>
    <w:p w:rsidR="00A72603" w:rsidRPr="00BC56F7" w:rsidRDefault="00A72603" w:rsidP="00A72603">
      <w:pPr>
        <w:ind w:hanging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BC56F7">
        <w:rPr>
          <w:rFonts w:ascii="Times New Roman" w:hAnsi="Times New Roman" w:cs="Times New Roman"/>
          <w:sz w:val="26"/>
          <w:szCs w:val="26"/>
        </w:rPr>
        <w:t xml:space="preserve">Также исполнены следующие мероприятия:  разработан проект (71,0 тыс. руб.), технадзор за строительством (9,1 тыс. руб.),  исполнение технической документации (8, 9 тыс. руб.),  строительно-монтажные работы (40, 0 тыс. руб.), </w:t>
      </w:r>
      <w:r w:rsidRPr="00BC56F7">
        <w:rPr>
          <w:rFonts w:ascii="Times New Roman" w:hAnsi="Times New Roman" w:cs="Times New Roman"/>
          <w:sz w:val="26"/>
          <w:szCs w:val="26"/>
          <w:shd w:val="clear" w:color="auto" w:fill="FFFFFF"/>
        </w:rPr>
        <w:t>разработка сметной документации (6,6</w:t>
      </w:r>
      <w:r w:rsidRPr="00BC56F7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BC56F7">
        <w:rPr>
          <w:rFonts w:ascii="Times New Roman" w:hAnsi="Times New Roman" w:cs="Times New Roman"/>
          <w:sz w:val="26"/>
          <w:szCs w:val="26"/>
          <w:shd w:val="clear" w:color="auto" w:fill="FFFFFF"/>
        </w:rPr>
        <w:t>),</w:t>
      </w:r>
      <w:r w:rsidRPr="00BC56F7">
        <w:rPr>
          <w:rFonts w:ascii="Times New Roman" w:hAnsi="Times New Roman" w:cs="Times New Roman"/>
          <w:sz w:val="26"/>
          <w:szCs w:val="26"/>
        </w:rPr>
        <w:t xml:space="preserve"> выполнение работ по ремонту ГРПШ в районе Плодопитомника (49, 0 тыс. руб.), оплата за товар (13,5 тыс. руб.).</w:t>
      </w:r>
      <w:proofErr w:type="gramEnd"/>
    </w:p>
    <w:p w:rsidR="00A72603" w:rsidRPr="00BC56F7" w:rsidRDefault="00A72603" w:rsidP="00A72603">
      <w:pPr>
        <w:ind w:hanging="851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      Остановлюсь здесь, обращаю внимание жителей ул. </w:t>
      </w:r>
      <w:proofErr w:type="gramStart"/>
      <w:r w:rsidRPr="00BC56F7">
        <w:rPr>
          <w:rFonts w:ascii="Times New Roman" w:hAnsi="Times New Roman" w:cs="Times New Roman"/>
          <w:sz w:val="26"/>
          <w:szCs w:val="26"/>
        </w:rPr>
        <w:t>Стадионная</w:t>
      </w:r>
      <w:proofErr w:type="gramEnd"/>
      <w:r w:rsidRPr="00BC56F7">
        <w:rPr>
          <w:rFonts w:ascii="Times New Roman" w:hAnsi="Times New Roman" w:cs="Times New Roman"/>
          <w:sz w:val="26"/>
          <w:szCs w:val="26"/>
        </w:rPr>
        <w:t>, Победы. На протяжении 2-х лет вели переговоры с Приволжской дирекцией ОАО «РЖД» о включении в программу перевода на индивидуальное отопление квартир. Нашли понимание, квартиры включены в программу на 2017 год для перевода на индивидуальное отопление.</w:t>
      </w:r>
    </w:p>
    <w:p w:rsidR="00A72603" w:rsidRPr="00BC56F7" w:rsidRDefault="00A72603" w:rsidP="00A72603">
      <w:pPr>
        <w:ind w:hanging="851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C56F7">
        <w:rPr>
          <w:rFonts w:ascii="Times New Roman" w:hAnsi="Times New Roman" w:cs="Times New Roman"/>
          <w:b/>
          <w:sz w:val="26"/>
          <w:szCs w:val="26"/>
        </w:rPr>
        <w:t>3</w:t>
      </w:r>
      <w:r w:rsidRPr="00BC56F7">
        <w:rPr>
          <w:rFonts w:ascii="Times New Roman" w:hAnsi="Times New Roman" w:cs="Times New Roman"/>
          <w:sz w:val="26"/>
          <w:szCs w:val="26"/>
        </w:rPr>
        <w:t xml:space="preserve">. </w:t>
      </w:r>
      <w:r w:rsidRPr="00BC56F7">
        <w:rPr>
          <w:rFonts w:ascii="Times New Roman" w:hAnsi="Times New Roman" w:cs="Times New Roman"/>
          <w:b/>
          <w:sz w:val="26"/>
          <w:szCs w:val="26"/>
        </w:rPr>
        <w:t>Программа</w:t>
      </w:r>
      <w:r w:rsidRPr="00BC56F7">
        <w:rPr>
          <w:rFonts w:ascii="Times New Roman" w:hAnsi="Times New Roman" w:cs="Times New Roman"/>
          <w:sz w:val="26"/>
          <w:szCs w:val="26"/>
        </w:rPr>
        <w:t xml:space="preserve"> «Обеспечение населения доступным жильем и развитие  жилищно-коммунальной инфраструктуры муниципального образования город Ершов  до 2016 </w:t>
      </w:r>
      <w:r w:rsidRPr="00BC56F7">
        <w:rPr>
          <w:rFonts w:ascii="Times New Roman" w:hAnsi="Times New Roman" w:cs="Times New Roman"/>
          <w:sz w:val="26"/>
          <w:szCs w:val="26"/>
        </w:rPr>
        <w:lastRenderedPageBreak/>
        <w:t>года»  - 18244,7 тыс. руб. (23,4%), исполнено - 24019,4 тыс. руб. (86,2%); включает в себя 5 подпрограмм.</w:t>
      </w:r>
    </w:p>
    <w:p w:rsidR="00A72603" w:rsidRPr="00BC56F7" w:rsidRDefault="00A72603" w:rsidP="00A72603">
      <w:pPr>
        <w:ind w:hanging="851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       - по подпрограмме «обеспечение населения питьевой водой» (2,0 млн. руб.) - </w:t>
      </w:r>
      <w:proofErr w:type="gramStart"/>
      <w:r w:rsidRPr="00BC56F7">
        <w:rPr>
          <w:rFonts w:ascii="Times New Roman" w:hAnsi="Times New Roman" w:cs="Times New Roman"/>
          <w:sz w:val="26"/>
          <w:szCs w:val="26"/>
        </w:rPr>
        <w:t>напомню в прошлом году была</w:t>
      </w:r>
      <w:proofErr w:type="gramEnd"/>
      <w:r w:rsidRPr="00BC56F7">
        <w:rPr>
          <w:rFonts w:ascii="Times New Roman" w:hAnsi="Times New Roman" w:cs="Times New Roman"/>
          <w:sz w:val="26"/>
          <w:szCs w:val="26"/>
        </w:rPr>
        <w:t xml:space="preserve"> подведена чистая вода для жителей  плодопитомника (0,5 млн. руб.), в текущем году задача изготовить ПСД для водоснабжения поселка Полуденного (1,4 млн. руб.), и ежегодно производится закачка прудов в Полуденный, Прудовой,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Тулайково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(373,7 тыс. руб.).</w:t>
      </w:r>
    </w:p>
    <w:p w:rsidR="00A72603" w:rsidRPr="00BC56F7" w:rsidRDefault="00A72603" w:rsidP="00A72603">
      <w:pPr>
        <w:spacing w:after="0"/>
        <w:ind w:hanging="851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       - по подпрограмме «Проведение капремонта МКД» - 2,6 млн. руб.: ремонт здания аптеки, муниципального жилого фонда  (2,0 млн. руб.) и взносы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. оператору (600 тыс. руб.). </w:t>
      </w:r>
      <w:r w:rsidRPr="00BC56F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C56F7">
        <w:rPr>
          <w:rFonts w:ascii="Times New Roman" w:hAnsi="Times New Roman" w:cs="Times New Roman"/>
          <w:sz w:val="26"/>
          <w:szCs w:val="26"/>
        </w:rPr>
        <w:t xml:space="preserve"> П</w:t>
      </w:r>
      <w:r w:rsidRPr="00BC56F7">
        <w:rPr>
          <w:rFonts w:ascii="Times New Roman" w:eastAsia="Times New Roman" w:hAnsi="Times New Roman" w:cs="Times New Roman"/>
          <w:sz w:val="26"/>
          <w:szCs w:val="26"/>
        </w:rPr>
        <w:t xml:space="preserve">роведены работы по капремонту кровли, здания нежилого дома по ул. Интернациональная 9 (455,3 тыс. руб.), </w:t>
      </w:r>
      <w:r w:rsidRPr="00BC56F7">
        <w:rPr>
          <w:rFonts w:ascii="Times New Roman" w:hAnsi="Times New Roman" w:cs="Times New Roman"/>
          <w:sz w:val="26"/>
          <w:szCs w:val="26"/>
        </w:rPr>
        <w:t>выполнены работы по ремонту кровли   дома по ул. Советская, д.2/2 (544,8 тыс. руб.).  И</w:t>
      </w:r>
      <w:r w:rsidRPr="00BC56F7">
        <w:rPr>
          <w:rFonts w:ascii="Times New Roman" w:hAnsi="Times New Roman" w:cs="Times New Roman"/>
          <w:bCs/>
          <w:sz w:val="26"/>
          <w:szCs w:val="26"/>
        </w:rPr>
        <w:t>зготовлена проектно-сметная документация на</w:t>
      </w:r>
      <w:r w:rsidRPr="00BC56F7">
        <w:rPr>
          <w:rFonts w:ascii="Times New Roman" w:hAnsi="Times New Roman" w:cs="Times New Roman"/>
          <w:sz w:val="26"/>
          <w:szCs w:val="26"/>
        </w:rPr>
        <w:t xml:space="preserve"> дальнейшее перепрофилирования здания аптеки № 99 под жилые помещения.  Проведен ремонт квартир по 50 лет Октября д.4 кв.1,  ул. Жданова 9/4, пер. Мирный 21/3, ул. Советская</w:t>
      </w:r>
      <w:proofErr w:type="gramStart"/>
      <w:r w:rsidRPr="00BC56F7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BC56F7">
        <w:rPr>
          <w:rFonts w:ascii="Times New Roman" w:hAnsi="Times New Roman" w:cs="Times New Roman"/>
          <w:sz w:val="26"/>
          <w:szCs w:val="26"/>
        </w:rPr>
        <w:t>/2 (360, 3 тыс. руб.).</w:t>
      </w:r>
    </w:p>
    <w:p w:rsidR="00A72603" w:rsidRPr="00BC56F7" w:rsidRDefault="00A72603" w:rsidP="00A72603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>По региональному оператору ведется оплата за 294 муниципальные квартиры.(340, 7 тыс. руб.)</w:t>
      </w:r>
    </w:p>
    <w:p w:rsidR="00A72603" w:rsidRPr="00BC56F7" w:rsidRDefault="00A72603" w:rsidP="00A72603">
      <w:pPr>
        <w:ind w:hanging="851"/>
        <w:rPr>
          <w:rFonts w:ascii="Times New Roman" w:eastAsia="Times New Roman" w:hAnsi="Times New Roman" w:cs="Times New Roman"/>
          <w:sz w:val="26"/>
          <w:szCs w:val="26"/>
        </w:rPr>
      </w:pPr>
      <w:r w:rsidRPr="00BC56F7">
        <w:rPr>
          <w:rFonts w:ascii="Times New Roman" w:eastAsia="Times New Roman" w:hAnsi="Times New Roman" w:cs="Times New Roman"/>
          <w:sz w:val="26"/>
          <w:szCs w:val="26"/>
        </w:rPr>
        <w:t xml:space="preserve">             Напомню, в 2015 году в 5-и МКД (ул. Вокзальная 1а, Школьная 13а, Гагарина 35, Некрасова 26, Мелиоративная 28) проводился ремонт кровли.</w:t>
      </w:r>
    </w:p>
    <w:p w:rsidR="00A72603" w:rsidRPr="00BC56F7" w:rsidRDefault="00A72603" w:rsidP="00A72603">
      <w:pPr>
        <w:ind w:hanging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       В 2016 году в краткосрочном  плане капремонта ЕМР участвовали 6 МКД: 50 лет Октября д. № 4, 4А, 8, Интернациональная, 60, Мелиоративная, 24, Некрасова, 15. Все работы выполнены, подписаны акты выполненных работ с участием населения. Собираемость взносов на капремонт по району составляет 38%. </w:t>
      </w:r>
      <w:r w:rsidRPr="00BC56F7">
        <w:rPr>
          <w:rFonts w:ascii="Times New Roman" w:hAnsi="Times New Roman" w:cs="Times New Roman"/>
          <w:bCs/>
          <w:sz w:val="26"/>
          <w:szCs w:val="26"/>
        </w:rPr>
        <w:t xml:space="preserve"> Разработана техническая  документация Медиков, 1(5, 9 тыс. руб.), проведена  предоплата за присоединение </w:t>
      </w:r>
      <w:proofErr w:type="spellStart"/>
      <w:r w:rsidRPr="00BC56F7">
        <w:rPr>
          <w:rFonts w:ascii="Times New Roman" w:hAnsi="Times New Roman" w:cs="Times New Roman"/>
          <w:bCs/>
          <w:sz w:val="26"/>
          <w:szCs w:val="26"/>
        </w:rPr>
        <w:t>энергоустройства</w:t>
      </w:r>
      <w:proofErr w:type="spellEnd"/>
      <w:r w:rsidRPr="00BC56F7">
        <w:rPr>
          <w:rFonts w:ascii="Times New Roman" w:hAnsi="Times New Roman" w:cs="Times New Roman"/>
          <w:bCs/>
          <w:sz w:val="26"/>
          <w:szCs w:val="26"/>
        </w:rPr>
        <w:t xml:space="preserve"> (11, 8 тыс. руб.).</w:t>
      </w:r>
    </w:p>
    <w:p w:rsidR="00A72603" w:rsidRPr="00BC56F7" w:rsidRDefault="00A72603" w:rsidP="00A72603">
      <w:pPr>
        <w:pStyle w:val="a8"/>
        <w:tabs>
          <w:tab w:val="left" w:pos="9923"/>
        </w:tabs>
        <w:ind w:right="281" w:hanging="851"/>
        <w:jc w:val="both"/>
        <w:rPr>
          <w:sz w:val="26"/>
          <w:szCs w:val="26"/>
        </w:rPr>
      </w:pPr>
      <w:r w:rsidRPr="00BC56F7">
        <w:rPr>
          <w:sz w:val="26"/>
          <w:szCs w:val="26"/>
        </w:rPr>
        <w:t xml:space="preserve">               - по </w:t>
      </w:r>
      <w:proofErr w:type="spellStart"/>
      <w:proofErr w:type="gramStart"/>
      <w:r w:rsidRPr="00BC56F7">
        <w:rPr>
          <w:sz w:val="26"/>
          <w:szCs w:val="26"/>
        </w:rPr>
        <w:t>п</w:t>
      </w:r>
      <w:proofErr w:type="spellEnd"/>
      <w:proofErr w:type="gramEnd"/>
      <w:r w:rsidRPr="00BC56F7">
        <w:rPr>
          <w:sz w:val="26"/>
          <w:szCs w:val="26"/>
        </w:rPr>
        <w:t>/</w:t>
      </w:r>
      <w:proofErr w:type="spellStart"/>
      <w:r w:rsidRPr="00BC56F7">
        <w:rPr>
          <w:sz w:val="26"/>
          <w:szCs w:val="26"/>
        </w:rPr>
        <w:t>п</w:t>
      </w:r>
      <w:proofErr w:type="spellEnd"/>
      <w:r w:rsidRPr="00BC56F7">
        <w:rPr>
          <w:sz w:val="26"/>
          <w:szCs w:val="26"/>
        </w:rPr>
        <w:t xml:space="preserve"> «Переселение из ветхого и аварийного жилья»  предусмотрено средств на сумму 21,8 млн. руб., из них: средства Фонда составляют 9,0 млн. руб., средства МО г. Ершов  12,8 млн. руб. Застройщиком является  ООО «</w:t>
      </w:r>
      <w:proofErr w:type="spellStart"/>
      <w:r w:rsidRPr="00BC56F7">
        <w:rPr>
          <w:sz w:val="26"/>
          <w:szCs w:val="26"/>
        </w:rPr>
        <w:t>Гражданпромстрой</w:t>
      </w:r>
      <w:proofErr w:type="spellEnd"/>
      <w:r w:rsidRPr="00BC56F7">
        <w:rPr>
          <w:sz w:val="26"/>
          <w:szCs w:val="26"/>
        </w:rPr>
        <w:t xml:space="preserve">»,   </w:t>
      </w:r>
      <w:r w:rsidRPr="00BC56F7">
        <w:rPr>
          <w:color w:val="000000"/>
          <w:spacing w:val="-4"/>
          <w:sz w:val="26"/>
          <w:szCs w:val="26"/>
          <w:lang w:eastAsia="ar-SA"/>
        </w:rPr>
        <w:t>строительство</w:t>
      </w:r>
      <w:r w:rsidRPr="00BC56F7">
        <w:rPr>
          <w:sz w:val="26"/>
          <w:szCs w:val="26"/>
        </w:rPr>
        <w:t xml:space="preserve"> 3-х этажного жилого дома по ул. Стадионная в районе д. 2А, дом сдан,  переселен 28 семей (62 человека).</w:t>
      </w:r>
    </w:p>
    <w:p w:rsidR="00A72603" w:rsidRPr="00BC56F7" w:rsidRDefault="00A72603" w:rsidP="00A72603">
      <w:pPr>
        <w:spacing w:before="100" w:after="100"/>
        <w:ind w:hanging="851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       В городском поселении  остро стоит вопрос обеспечения жильём по договорам </w:t>
      </w:r>
      <w:r w:rsidRPr="00BC56F7">
        <w:rPr>
          <w:rFonts w:ascii="Times New Roman" w:hAnsi="Times New Roman" w:cs="Times New Roman"/>
          <w:b/>
          <w:sz w:val="26"/>
          <w:szCs w:val="26"/>
        </w:rPr>
        <w:t>социального найма</w:t>
      </w:r>
      <w:r w:rsidRPr="00BC56F7">
        <w:rPr>
          <w:rFonts w:ascii="Times New Roman" w:hAnsi="Times New Roman" w:cs="Times New Roman"/>
          <w:sz w:val="26"/>
          <w:szCs w:val="26"/>
        </w:rPr>
        <w:t xml:space="preserve"> малоимущих граждан.  </w:t>
      </w:r>
    </w:p>
    <w:p w:rsidR="00A72603" w:rsidRPr="00BC56F7" w:rsidRDefault="00A72603" w:rsidP="00A72603">
      <w:pPr>
        <w:spacing w:before="100" w:after="100"/>
        <w:ind w:hanging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6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По состоянию на начало 01. 01. 2016 года на учете состоит 193 семьи, нуждающиеся в предоставлении жилья. </w:t>
      </w:r>
    </w:p>
    <w:p w:rsidR="00A72603" w:rsidRPr="00BC56F7" w:rsidRDefault="00A72603" w:rsidP="00A72603">
      <w:pPr>
        <w:pStyle w:val="a8"/>
        <w:tabs>
          <w:tab w:val="left" w:pos="9923"/>
        </w:tabs>
        <w:ind w:right="281"/>
        <w:jc w:val="both"/>
        <w:rPr>
          <w:sz w:val="26"/>
          <w:szCs w:val="26"/>
        </w:rPr>
      </w:pPr>
      <w:r w:rsidRPr="00BC56F7">
        <w:rPr>
          <w:sz w:val="26"/>
          <w:szCs w:val="26"/>
        </w:rPr>
        <w:t xml:space="preserve">- </w:t>
      </w:r>
      <w:proofErr w:type="spellStart"/>
      <w:proofErr w:type="gramStart"/>
      <w:r w:rsidRPr="00BC56F7">
        <w:rPr>
          <w:sz w:val="26"/>
          <w:szCs w:val="26"/>
        </w:rPr>
        <w:t>п</w:t>
      </w:r>
      <w:proofErr w:type="spellEnd"/>
      <w:proofErr w:type="gramEnd"/>
      <w:r w:rsidRPr="00BC56F7">
        <w:rPr>
          <w:sz w:val="26"/>
          <w:szCs w:val="26"/>
        </w:rPr>
        <w:t>/</w:t>
      </w:r>
      <w:proofErr w:type="spellStart"/>
      <w:r w:rsidRPr="00BC56F7">
        <w:rPr>
          <w:sz w:val="26"/>
          <w:szCs w:val="26"/>
        </w:rPr>
        <w:t>п</w:t>
      </w:r>
      <w:proofErr w:type="spellEnd"/>
      <w:r w:rsidRPr="00BC56F7">
        <w:rPr>
          <w:sz w:val="26"/>
          <w:szCs w:val="26"/>
        </w:rPr>
        <w:t xml:space="preserve"> «комплексное развитие и освоение жилищного строительства» - 200,0 тыс. руб. Планируется подведение квартальной газификации к новым участкам для многодетных сетей.</w:t>
      </w:r>
    </w:p>
    <w:p w:rsidR="00A72603" w:rsidRPr="00BC56F7" w:rsidRDefault="00A72603" w:rsidP="00A72603">
      <w:pPr>
        <w:pStyle w:val="a8"/>
        <w:tabs>
          <w:tab w:val="left" w:pos="9923"/>
        </w:tabs>
        <w:ind w:left="-851" w:right="281" w:firstLine="851"/>
        <w:jc w:val="both"/>
        <w:rPr>
          <w:sz w:val="26"/>
          <w:szCs w:val="26"/>
        </w:rPr>
      </w:pPr>
    </w:p>
    <w:p w:rsidR="00A72603" w:rsidRPr="00BC56F7" w:rsidRDefault="00A72603" w:rsidP="00A72603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BC56F7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BC56F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«модернизация и реформирование ЖКХ» - 600,0 тыс. руб.; В рамках запланированных мероприятий в соответствии с контрактом ООО «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Ремстройсервис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>»  проводит ремонтные работы тепловых сетей и котельной №1</w:t>
      </w:r>
      <w:r w:rsidRPr="00BC56F7">
        <w:rPr>
          <w:rStyle w:val="ab"/>
          <w:rFonts w:ascii="Times New Roman" w:hAnsi="Times New Roman" w:cs="Times New Roman"/>
          <w:sz w:val="26"/>
          <w:szCs w:val="26"/>
        </w:rPr>
        <w:t>.</w:t>
      </w:r>
      <w:r w:rsidRPr="00BC56F7">
        <w:rPr>
          <w:rFonts w:ascii="Times New Roman" w:hAnsi="Times New Roman" w:cs="Times New Roman"/>
          <w:color w:val="000000"/>
          <w:sz w:val="26"/>
          <w:szCs w:val="26"/>
        </w:rPr>
        <w:t xml:space="preserve"> Завершен ремонт </w:t>
      </w:r>
      <w:r w:rsidRPr="00BC56F7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наружной обшивки 3-х котлов, ремонт узла учета и подпитки холодного водоснабжения в котельной №1, приступили  к ремонту теплотрассы – 585,6 тыс. руб.</w:t>
      </w:r>
    </w:p>
    <w:p w:rsidR="00A72603" w:rsidRPr="00BC56F7" w:rsidRDefault="00A72603" w:rsidP="00A72603">
      <w:pPr>
        <w:ind w:hanging="851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b/>
          <w:sz w:val="26"/>
          <w:szCs w:val="26"/>
        </w:rPr>
        <w:t xml:space="preserve">              4</w:t>
      </w:r>
      <w:r w:rsidRPr="00BC56F7">
        <w:rPr>
          <w:rFonts w:ascii="Times New Roman" w:hAnsi="Times New Roman" w:cs="Times New Roman"/>
          <w:sz w:val="26"/>
          <w:szCs w:val="26"/>
        </w:rPr>
        <w:t xml:space="preserve">.  </w:t>
      </w:r>
      <w:r w:rsidRPr="00BC56F7">
        <w:rPr>
          <w:rFonts w:ascii="Times New Roman" w:hAnsi="Times New Roman" w:cs="Times New Roman"/>
          <w:b/>
          <w:sz w:val="26"/>
          <w:szCs w:val="26"/>
        </w:rPr>
        <w:t>Программа</w:t>
      </w:r>
      <w:r w:rsidRPr="00BC56F7">
        <w:rPr>
          <w:rFonts w:ascii="Times New Roman" w:hAnsi="Times New Roman" w:cs="Times New Roman"/>
          <w:sz w:val="26"/>
          <w:szCs w:val="26"/>
        </w:rPr>
        <w:t xml:space="preserve"> «Развитие транспортной системы  муниципального образования город Ершов до 2016 года» – 34557,9 тыс. руб. (44,2%), исполнено  – 30345,1 тыс. руб. (90,0%);</w:t>
      </w:r>
    </w:p>
    <w:p w:rsidR="00A72603" w:rsidRPr="00BC56F7" w:rsidRDefault="00A72603" w:rsidP="00A72603">
      <w:pPr>
        <w:ind w:hanging="851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     4 подпрограммы.</w:t>
      </w:r>
    </w:p>
    <w:p w:rsidR="00A72603" w:rsidRPr="00BC56F7" w:rsidRDefault="00A72603" w:rsidP="00A72603">
      <w:pPr>
        <w:tabs>
          <w:tab w:val="left" w:pos="9639"/>
        </w:tabs>
        <w:ind w:right="-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>- «Повышение БДД»</w:t>
      </w:r>
      <w:r w:rsidRPr="00BC56F7">
        <w:rPr>
          <w:rFonts w:ascii="Times New Roman" w:eastAsia="Times New Roman" w:hAnsi="Times New Roman" w:cs="Times New Roman"/>
          <w:sz w:val="26"/>
          <w:szCs w:val="26"/>
        </w:rPr>
        <w:t xml:space="preserve"> 2,4 млн. руб.: Напомню, что в 2015 году в рамках данной программы приступили к реализации АПК «Безопасный город»: была разработана проектно - сметная документация по организации сегмента цифровой телевизионной системы охраны и видеонаблюдения. Проведено обустройство серверной комнаты в здании администрации </w:t>
      </w:r>
      <w:proofErr w:type="spellStart"/>
      <w:r w:rsidRPr="00BC56F7">
        <w:rPr>
          <w:rFonts w:ascii="Times New Roman" w:eastAsia="Times New Roman" w:hAnsi="Times New Roman" w:cs="Times New Roman"/>
          <w:sz w:val="26"/>
          <w:szCs w:val="26"/>
        </w:rPr>
        <w:t>Ершовского</w:t>
      </w:r>
      <w:proofErr w:type="spellEnd"/>
      <w:r w:rsidRPr="00BC56F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(помещение  ЕДДС).  Приобретена и установлена 1 видеокамера с видео – фиксацией проезжающего транспорта, с функцией определения государственного регистрационного номера.  Освоено было 945,3  тыс. руб. Вторым этапом в т.г. 2016 год, установлено 18 камер видеонаблюдения с </w:t>
      </w:r>
      <w:proofErr w:type="spellStart"/>
      <w:r w:rsidRPr="00BC56F7">
        <w:rPr>
          <w:rFonts w:ascii="Times New Roman" w:eastAsia="Times New Roman" w:hAnsi="Times New Roman" w:cs="Times New Roman"/>
          <w:sz w:val="26"/>
          <w:szCs w:val="26"/>
        </w:rPr>
        <w:t>видеофиксатором</w:t>
      </w:r>
      <w:proofErr w:type="spellEnd"/>
      <w:r w:rsidRPr="00BC56F7">
        <w:rPr>
          <w:rFonts w:ascii="Times New Roman" w:eastAsia="Times New Roman" w:hAnsi="Times New Roman" w:cs="Times New Roman"/>
          <w:sz w:val="26"/>
          <w:szCs w:val="26"/>
        </w:rPr>
        <w:t xml:space="preserve"> на сумму 1,6 млн. руб.  </w:t>
      </w:r>
    </w:p>
    <w:p w:rsidR="00A72603" w:rsidRPr="00BC56F7" w:rsidRDefault="00A72603" w:rsidP="00A72603">
      <w:pPr>
        <w:tabs>
          <w:tab w:val="left" w:pos="9639"/>
        </w:tabs>
        <w:ind w:right="-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6F7">
        <w:rPr>
          <w:rFonts w:ascii="Times New Roman" w:eastAsia="Times New Roman" w:hAnsi="Times New Roman" w:cs="Times New Roman"/>
          <w:sz w:val="26"/>
          <w:szCs w:val="26"/>
        </w:rPr>
        <w:t xml:space="preserve">В рамках данной программы проводятся работы по приобретению и установке комплектов искусственных неровностей (149,9 </w:t>
      </w:r>
      <w:proofErr w:type="spellStart"/>
      <w:r w:rsidRPr="00BC56F7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BC56F7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BC56F7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BC56F7">
        <w:rPr>
          <w:rFonts w:ascii="Times New Roman" w:eastAsia="Times New Roman" w:hAnsi="Times New Roman" w:cs="Times New Roman"/>
          <w:sz w:val="26"/>
          <w:szCs w:val="26"/>
        </w:rPr>
        <w:t xml:space="preserve">), дорожных знаков;   в мае и августе проводится работа по нанесению дорожной разметки на пешеходных переходах (198,0 тыс. руб.), производится обустройство дорожных карманов на автобусных остановках.    </w:t>
      </w:r>
    </w:p>
    <w:p w:rsidR="00A72603" w:rsidRPr="00BC56F7" w:rsidRDefault="00A72603" w:rsidP="00A72603">
      <w:pPr>
        <w:tabs>
          <w:tab w:val="left" w:pos="9639"/>
        </w:tabs>
        <w:ind w:right="4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- «Капремонт дворовых территорий» - 3,8 млн. руб. ул. Юбилейная №8, Лесхозная, 27; Космонавтов 23; 25,27; 29,31,33,35 </w:t>
      </w:r>
      <w:proofErr w:type="gramStart"/>
      <w:r w:rsidRPr="00BC56F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BC56F7">
        <w:rPr>
          <w:rFonts w:ascii="Times New Roman" w:hAnsi="Times New Roman" w:cs="Times New Roman"/>
          <w:sz w:val="26"/>
          <w:szCs w:val="26"/>
        </w:rPr>
        <w:t>работы проведены на сумму 3,3 тыс. руб.)</w:t>
      </w:r>
    </w:p>
    <w:p w:rsidR="00A72603" w:rsidRPr="00BC56F7" w:rsidRDefault="00A72603" w:rsidP="00A72603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6F7">
        <w:rPr>
          <w:rFonts w:ascii="Times New Roman" w:hAnsi="Times New Roman" w:cs="Times New Roman"/>
          <w:sz w:val="26"/>
          <w:szCs w:val="26"/>
        </w:rPr>
        <w:t>- «Капремонт дорог, содержание» -</w:t>
      </w:r>
      <w:r w:rsidRPr="00BC56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13,1 млн. руб.,  из них:</w:t>
      </w:r>
    </w:p>
    <w:p w:rsidR="00A72603" w:rsidRPr="00BC56F7" w:rsidRDefault="00A72603" w:rsidP="00A72603">
      <w:pPr>
        <w:pStyle w:val="a8"/>
        <w:tabs>
          <w:tab w:val="left" w:pos="9923"/>
        </w:tabs>
        <w:ind w:right="281"/>
        <w:jc w:val="both"/>
        <w:rPr>
          <w:sz w:val="26"/>
          <w:szCs w:val="26"/>
        </w:rPr>
      </w:pPr>
      <w:r w:rsidRPr="00BC56F7">
        <w:rPr>
          <w:sz w:val="26"/>
          <w:szCs w:val="26"/>
        </w:rPr>
        <w:t>Если в 2015 году (12 270 кв.м.) работы  проводились  на 5 участках - по улицам Энергетиков,  Чапаева,  М. Горького,   Мелиоративная (подъезд к реабилитационному центру),  ул. К. Федина  (12800 тыс. руб.).; то в текущем году было принято решение взять 2 направления - ул. Ленина (от районной библиотеки до ул</w:t>
      </w:r>
      <w:proofErr w:type="gramStart"/>
      <w:r w:rsidRPr="00BC56F7">
        <w:rPr>
          <w:sz w:val="26"/>
          <w:szCs w:val="26"/>
        </w:rPr>
        <w:t>.У</w:t>
      </w:r>
      <w:proofErr w:type="gramEnd"/>
      <w:r w:rsidRPr="00BC56F7">
        <w:rPr>
          <w:sz w:val="26"/>
          <w:szCs w:val="26"/>
        </w:rPr>
        <w:t xml:space="preserve">рицкого) ( 902,6 тыс.руб.)  и комплекс работ по ул. </w:t>
      </w:r>
      <w:proofErr w:type="spellStart"/>
      <w:r w:rsidRPr="00BC56F7">
        <w:rPr>
          <w:sz w:val="26"/>
          <w:szCs w:val="26"/>
        </w:rPr>
        <w:t>Новоершовской</w:t>
      </w:r>
      <w:proofErr w:type="spellEnd"/>
      <w:r w:rsidRPr="00BC56F7">
        <w:rPr>
          <w:sz w:val="26"/>
          <w:szCs w:val="26"/>
        </w:rPr>
        <w:t xml:space="preserve"> – капремонт дороги, строительство тротуара и обустройство дренажа  (9,0 млн. руб.).</w:t>
      </w:r>
    </w:p>
    <w:p w:rsidR="00A72603" w:rsidRPr="00BC56F7" w:rsidRDefault="00A72603" w:rsidP="00A72603">
      <w:pPr>
        <w:pStyle w:val="a7"/>
        <w:spacing w:before="0" w:beforeAutospacing="0" w:after="0"/>
        <w:ind w:firstLine="539"/>
        <w:jc w:val="both"/>
        <w:rPr>
          <w:sz w:val="26"/>
          <w:szCs w:val="26"/>
        </w:rPr>
      </w:pPr>
      <w:r w:rsidRPr="00BC56F7">
        <w:rPr>
          <w:sz w:val="26"/>
          <w:szCs w:val="26"/>
        </w:rPr>
        <w:t>также выполнены работы по проведению ямочного ремонта на сумму   1,7 млн. руб., зимнее и летнее содержание дорог на сумму</w:t>
      </w:r>
      <w:r w:rsidRPr="00BC56F7">
        <w:rPr>
          <w:b/>
          <w:sz w:val="26"/>
          <w:szCs w:val="26"/>
        </w:rPr>
        <w:t xml:space="preserve"> </w:t>
      </w:r>
      <w:r w:rsidRPr="00BC56F7">
        <w:rPr>
          <w:sz w:val="26"/>
          <w:szCs w:val="26"/>
        </w:rPr>
        <w:t xml:space="preserve">1100,0 тыс. руб.; </w:t>
      </w:r>
      <w:proofErr w:type="spellStart"/>
      <w:r w:rsidRPr="00BC56F7">
        <w:rPr>
          <w:sz w:val="26"/>
          <w:szCs w:val="26"/>
        </w:rPr>
        <w:t>стройконтроль</w:t>
      </w:r>
      <w:proofErr w:type="spellEnd"/>
      <w:r w:rsidRPr="00BC56F7">
        <w:rPr>
          <w:sz w:val="26"/>
          <w:szCs w:val="26"/>
        </w:rPr>
        <w:t xml:space="preserve"> – 99,0 тыс. руб. </w:t>
      </w:r>
    </w:p>
    <w:p w:rsidR="00A72603" w:rsidRPr="00BC56F7" w:rsidRDefault="00A72603" w:rsidP="00A72603">
      <w:pPr>
        <w:pStyle w:val="a7"/>
        <w:spacing w:before="0" w:beforeAutospacing="0" w:after="0"/>
        <w:ind w:firstLine="539"/>
        <w:jc w:val="both"/>
        <w:rPr>
          <w:sz w:val="26"/>
          <w:szCs w:val="26"/>
        </w:rPr>
      </w:pPr>
      <w:r w:rsidRPr="00BC56F7">
        <w:rPr>
          <w:sz w:val="26"/>
          <w:szCs w:val="26"/>
        </w:rPr>
        <w:t xml:space="preserve">Добавлю. </w:t>
      </w:r>
      <w:r w:rsidRPr="00BC56F7">
        <w:rPr>
          <w:b/>
          <w:sz w:val="26"/>
          <w:szCs w:val="26"/>
        </w:rPr>
        <w:t xml:space="preserve"> </w:t>
      </w:r>
      <w:r w:rsidRPr="00BC56F7">
        <w:rPr>
          <w:sz w:val="26"/>
          <w:szCs w:val="26"/>
        </w:rPr>
        <w:t xml:space="preserve">Дороги в городе Ершове приводятся в нормативное состояние также за счет средств областного дорожного фонда, из которого на данные цели было выделено 15 млн. руб. </w:t>
      </w:r>
      <w:r w:rsidRPr="00BC56F7">
        <w:rPr>
          <w:color w:val="333333"/>
          <w:sz w:val="26"/>
          <w:szCs w:val="26"/>
          <w:shd w:val="clear" w:color="auto" w:fill="FFFFFF"/>
        </w:rPr>
        <w:t xml:space="preserve">На эти средства ведутся работы по ямочному ремонту дорог на территории города Ершова. </w:t>
      </w:r>
      <w:r w:rsidRPr="00BC56F7">
        <w:rPr>
          <w:bCs/>
          <w:color w:val="333333"/>
          <w:sz w:val="26"/>
          <w:szCs w:val="26"/>
          <w:shd w:val="clear" w:color="auto" w:fill="FFFFFF"/>
        </w:rPr>
        <w:t xml:space="preserve">В ходе ремонта на отдельных участках  улиц Лесхозная, Мелиоративная, Московская, Ворошилова   произведена укладка слоя износа, что существенно повысит эксплуатационные характеристики </w:t>
      </w:r>
      <w:r w:rsidRPr="00BC56F7">
        <w:rPr>
          <w:bCs/>
          <w:color w:val="333333"/>
          <w:sz w:val="26"/>
          <w:szCs w:val="26"/>
          <w:shd w:val="clear" w:color="auto" w:fill="FFFFFF"/>
        </w:rPr>
        <w:lastRenderedPageBreak/>
        <w:t>ремонтируемых дорог.</w:t>
      </w:r>
      <w:r w:rsidRPr="00BC56F7">
        <w:rPr>
          <w:b/>
          <w:bCs/>
          <w:color w:val="333333"/>
          <w:sz w:val="26"/>
          <w:szCs w:val="26"/>
          <w:shd w:val="clear" w:color="auto" w:fill="FFFFFF"/>
        </w:rPr>
        <w:t xml:space="preserve">  </w:t>
      </w:r>
      <w:r w:rsidRPr="00BC56F7">
        <w:rPr>
          <w:sz w:val="26"/>
          <w:szCs w:val="26"/>
        </w:rPr>
        <w:t>Работы  проведены на площади 29 983 кв.м. (44 улицы ямочный ремонт.</w:t>
      </w:r>
      <w:proofErr w:type="gramStart"/>
      <w:r w:rsidRPr="00BC56F7">
        <w:rPr>
          <w:sz w:val="26"/>
          <w:szCs w:val="26"/>
        </w:rPr>
        <w:t xml:space="preserve"> )</w:t>
      </w:r>
      <w:proofErr w:type="gramEnd"/>
    </w:p>
    <w:p w:rsidR="00A72603" w:rsidRPr="00BC56F7" w:rsidRDefault="00A72603" w:rsidP="00A72603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BC56F7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BC56F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«Паспортизация автомобильных дорог»   - 200,0 тыс. руб. </w:t>
      </w:r>
    </w:p>
    <w:p w:rsidR="00A72603" w:rsidRPr="00BC56F7" w:rsidRDefault="00A72603" w:rsidP="00A72603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4. </w:t>
      </w:r>
      <w:r w:rsidRPr="00BC56F7">
        <w:rPr>
          <w:rFonts w:ascii="Times New Roman" w:hAnsi="Times New Roman" w:cs="Times New Roman"/>
          <w:b/>
          <w:sz w:val="26"/>
          <w:szCs w:val="26"/>
        </w:rPr>
        <w:t>Благоустройство</w:t>
      </w:r>
      <w:r w:rsidRPr="00BC56F7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Ершов до 2016 года -16975 тыс. руб. (21,7%), исполнено за 10 мес. 4040,2 тыс. руб. (23,8%); </w:t>
      </w:r>
    </w:p>
    <w:p w:rsidR="00A72603" w:rsidRPr="00BC56F7" w:rsidRDefault="00A72603" w:rsidP="00A72603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>3 подпрограммы:</w:t>
      </w:r>
    </w:p>
    <w:p w:rsidR="00A72603" w:rsidRPr="00BC56F7" w:rsidRDefault="00A72603" w:rsidP="00A7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6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proofErr w:type="spellStart"/>
      <w:proofErr w:type="gramStart"/>
      <w:r w:rsidRPr="00BC56F7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spellEnd"/>
      <w:proofErr w:type="gramEnd"/>
      <w:r w:rsidRPr="00BC56F7">
        <w:rPr>
          <w:rFonts w:ascii="Times New Roman" w:eastAsia="Times New Roman" w:hAnsi="Times New Roman" w:cs="Times New Roman"/>
          <w:sz w:val="26"/>
          <w:szCs w:val="26"/>
          <w:lang w:eastAsia="ar-SA"/>
        </w:rPr>
        <w:t>/</w:t>
      </w:r>
      <w:proofErr w:type="spellStart"/>
      <w:r w:rsidRPr="00BC56F7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spellEnd"/>
      <w:r w:rsidRPr="00BC56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«Уличное освещение» - 5,3 млн. руб.  3,7 млн. руб. ушли на оплату электроэнергии за централизованное и нецентрализованное освещение. </w:t>
      </w:r>
      <w:r w:rsidRPr="00BC56F7">
        <w:rPr>
          <w:rFonts w:ascii="Times New Roman" w:hAnsi="Times New Roman" w:cs="Times New Roman"/>
          <w:color w:val="000000"/>
          <w:sz w:val="26"/>
          <w:szCs w:val="26"/>
        </w:rPr>
        <w:t>На содержание и техническое обслуживание фонарей уличного освещения израсходовано 175,6 тыс. руб.</w:t>
      </w:r>
      <w:r w:rsidRPr="00BC56F7">
        <w:rPr>
          <w:rStyle w:val="s4"/>
          <w:rFonts w:ascii="Times New Roman" w:hAnsi="Times New Roman" w:cs="Times New Roman"/>
          <w:color w:val="212121"/>
          <w:sz w:val="26"/>
          <w:szCs w:val="26"/>
        </w:rPr>
        <w:t xml:space="preserve"> П</w:t>
      </w:r>
      <w:r w:rsidRPr="00BC56F7">
        <w:rPr>
          <w:rFonts w:ascii="Times New Roman" w:eastAsia="Times New Roman" w:hAnsi="Times New Roman" w:cs="Times New Roman"/>
          <w:sz w:val="26"/>
          <w:szCs w:val="26"/>
          <w:lang w:eastAsia="ar-SA"/>
        </w:rPr>
        <w:t>роведены работы по монтажу уличного освещения на сумму 814 тыс. руб.,  работы по устройству уличного освещения по ул.М.Горького на сумму 419,0 тыс. руб.</w:t>
      </w:r>
    </w:p>
    <w:p w:rsidR="00A72603" w:rsidRPr="00BC56F7" w:rsidRDefault="00A72603" w:rsidP="00A72603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C56F7">
        <w:rPr>
          <w:rStyle w:val="apple-converted-space"/>
          <w:rFonts w:eastAsia="Lucida Sans Unicode"/>
          <w:color w:val="212121"/>
          <w:sz w:val="26"/>
          <w:szCs w:val="26"/>
        </w:rPr>
        <w:t> </w:t>
      </w:r>
      <w:r w:rsidRPr="00BC56F7">
        <w:rPr>
          <w:rStyle w:val="s4"/>
          <w:color w:val="212121"/>
          <w:sz w:val="26"/>
          <w:szCs w:val="26"/>
        </w:rPr>
        <w:t xml:space="preserve">Постоянно проводятся работы по восстановлению рабочего состояния неисправных, недействующих осветительных приборов или замене их  </w:t>
      </w:r>
      <w:proofErr w:type="gramStart"/>
      <w:r w:rsidRPr="00BC56F7">
        <w:rPr>
          <w:rStyle w:val="s4"/>
          <w:color w:val="212121"/>
          <w:sz w:val="26"/>
          <w:szCs w:val="26"/>
        </w:rPr>
        <w:t>на</w:t>
      </w:r>
      <w:proofErr w:type="gramEnd"/>
      <w:r w:rsidRPr="00BC56F7">
        <w:rPr>
          <w:rStyle w:val="s4"/>
          <w:color w:val="212121"/>
          <w:sz w:val="26"/>
          <w:szCs w:val="26"/>
        </w:rPr>
        <w:t xml:space="preserve"> новые, с лучшими характеристиками по освещенности.</w:t>
      </w:r>
    </w:p>
    <w:p w:rsidR="00A72603" w:rsidRPr="00BC56F7" w:rsidRDefault="00A72603" w:rsidP="00A7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72603" w:rsidRPr="00BC56F7" w:rsidRDefault="00A72603" w:rsidP="00A72603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6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proofErr w:type="spellStart"/>
      <w:proofErr w:type="gramStart"/>
      <w:r w:rsidRPr="00BC56F7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spellEnd"/>
      <w:proofErr w:type="gramEnd"/>
      <w:r w:rsidRPr="00BC56F7">
        <w:rPr>
          <w:rFonts w:ascii="Times New Roman" w:eastAsia="Times New Roman" w:hAnsi="Times New Roman" w:cs="Times New Roman"/>
          <w:sz w:val="26"/>
          <w:szCs w:val="26"/>
          <w:lang w:eastAsia="ar-SA"/>
        </w:rPr>
        <w:t>/</w:t>
      </w:r>
      <w:proofErr w:type="spellStart"/>
      <w:r w:rsidRPr="00BC56F7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spellEnd"/>
      <w:r w:rsidRPr="00BC56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«Организация и содержание мест захоронения» - 800,0 тыс. руб. Контракт с МУП «ГХ».</w:t>
      </w:r>
    </w:p>
    <w:p w:rsidR="00A72603" w:rsidRPr="00BC56F7" w:rsidRDefault="00A72603" w:rsidP="00A72603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6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proofErr w:type="spellStart"/>
      <w:proofErr w:type="gramStart"/>
      <w:r w:rsidRPr="00BC56F7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spellEnd"/>
      <w:proofErr w:type="gramEnd"/>
      <w:r w:rsidRPr="00BC56F7">
        <w:rPr>
          <w:rFonts w:ascii="Times New Roman" w:eastAsia="Times New Roman" w:hAnsi="Times New Roman" w:cs="Times New Roman"/>
          <w:sz w:val="26"/>
          <w:szCs w:val="26"/>
          <w:lang w:eastAsia="ar-SA"/>
        </w:rPr>
        <w:t>/</w:t>
      </w:r>
      <w:proofErr w:type="spellStart"/>
      <w:r w:rsidRPr="00BC56F7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spellEnd"/>
      <w:r w:rsidRPr="00BC56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«Развитие благоустройства» - 10,8 млн. руб.   В рамках данной программы приобретена спецтехники (разметочной машины) (462,7 тыс. руб.); детские площадки (600 тыс. руб.).</w:t>
      </w:r>
    </w:p>
    <w:p w:rsidR="00A72603" w:rsidRPr="00BC56F7" w:rsidRDefault="00A72603" w:rsidP="00A72603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BC56F7">
        <w:rPr>
          <w:rFonts w:ascii="Times New Roman" w:eastAsia="Times New Roman" w:hAnsi="Times New Roman" w:cs="Times New Roman"/>
          <w:sz w:val="26"/>
          <w:szCs w:val="26"/>
          <w:lang w:eastAsia="ar-SA"/>
        </w:rPr>
        <w:t>Также  проведены мероприятия по  о</w:t>
      </w:r>
      <w:r w:rsidRPr="00BC56F7">
        <w:rPr>
          <w:rFonts w:ascii="Times New Roman" w:hAnsi="Times New Roman" w:cs="Times New Roman"/>
          <w:sz w:val="26"/>
          <w:szCs w:val="26"/>
        </w:rPr>
        <w:t xml:space="preserve">чистке от снега улиц и тротуаров (99,9 тыс. руб.),  содержание остановок и центральных улиц в г. Ершове (454, 5 тыс. руб.),  содержание парка им. Пушкина (384, 6 тыс. руб.),  уборка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несанканционированых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 свалок (324, 9 тыс. руб.),  озеленение территории г. Ершова (428,3 тыс. руб.),  капитальный ремонт пешеходных дорожек (1 386, 7 тыс. руб.),   работы по благоустройству пруда</w:t>
      </w:r>
      <w:proofErr w:type="gramEnd"/>
      <w:r w:rsidRPr="00BC56F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Верхнесоветский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» (99, 0 тыс. руб.),  завоз песка на детские площадки (75, 0 тыс. руб.), </w:t>
      </w:r>
      <w:r w:rsidRPr="00BC56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празднование Дня города (3 сентября) и Нового года (339,0 тыс. руб.)</w:t>
      </w:r>
    </w:p>
    <w:p w:rsidR="00A72603" w:rsidRPr="00BC56F7" w:rsidRDefault="00A72603" w:rsidP="00A72603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6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рамках данной программы построена пешеходная дорожка Ворошилова, Астраханская, Ленина, 40 лет Победы. </w:t>
      </w:r>
    </w:p>
    <w:p w:rsidR="00A72603" w:rsidRPr="00BC56F7" w:rsidRDefault="00A72603" w:rsidP="00A72603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6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на заседании Совета депутатов были заведены 4,0 млн. руб. Проведена реконструкция центральной площади (водовод, замена бордюров и приобретение и укладка плитки). </w:t>
      </w:r>
    </w:p>
    <w:p w:rsidR="00A72603" w:rsidRPr="00BC56F7" w:rsidRDefault="00A72603" w:rsidP="00A72603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b/>
          <w:sz w:val="26"/>
          <w:szCs w:val="26"/>
        </w:rPr>
        <w:t>6</w:t>
      </w:r>
      <w:r w:rsidRPr="00BC56F7">
        <w:rPr>
          <w:rFonts w:ascii="Times New Roman" w:hAnsi="Times New Roman" w:cs="Times New Roman"/>
          <w:sz w:val="26"/>
          <w:szCs w:val="26"/>
        </w:rPr>
        <w:t xml:space="preserve">. </w:t>
      </w:r>
      <w:r w:rsidRPr="00BC56F7">
        <w:rPr>
          <w:rFonts w:ascii="Times New Roman" w:hAnsi="Times New Roman" w:cs="Times New Roman"/>
          <w:b/>
          <w:sz w:val="26"/>
          <w:szCs w:val="26"/>
        </w:rPr>
        <w:t>Программа</w:t>
      </w:r>
      <w:r w:rsidRPr="00BC56F7">
        <w:rPr>
          <w:rFonts w:ascii="Times New Roman" w:hAnsi="Times New Roman" w:cs="Times New Roman"/>
          <w:sz w:val="26"/>
          <w:szCs w:val="26"/>
        </w:rPr>
        <w:t xml:space="preserve"> «Социальная поддержка и социальное обслуживание граждан                                    муниципального образования город Ершов»  - 175 тыс. руб. (0,2%), исполнение  112,4 тыс. руб. (64,2%);</w:t>
      </w:r>
    </w:p>
    <w:p w:rsidR="00A72603" w:rsidRPr="00BC56F7" w:rsidRDefault="00A72603" w:rsidP="00A72603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</w:t>
      </w:r>
      <w:r w:rsidRPr="00BC56F7">
        <w:rPr>
          <w:rFonts w:ascii="Times New Roman" w:hAnsi="Times New Roman" w:cs="Times New Roman"/>
          <w:b/>
          <w:sz w:val="26"/>
          <w:szCs w:val="26"/>
        </w:rPr>
        <w:t>7</w:t>
      </w:r>
      <w:r w:rsidRPr="00BC56F7">
        <w:rPr>
          <w:rFonts w:ascii="Times New Roman" w:hAnsi="Times New Roman" w:cs="Times New Roman"/>
          <w:sz w:val="26"/>
          <w:szCs w:val="26"/>
        </w:rPr>
        <w:t xml:space="preserve">. </w:t>
      </w:r>
      <w:r w:rsidRPr="00BC56F7">
        <w:rPr>
          <w:rFonts w:ascii="Times New Roman" w:hAnsi="Times New Roman" w:cs="Times New Roman"/>
          <w:b/>
          <w:sz w:val="26"/>
          <w:szCs w:val="26"/>
        </w:rPr>
        <w:t>Программа</w:t>
      </w:r>
      <w:r w:rsidRPr="00BC56F7">
        <w:rPr>
          <w:rFonts w:ascii="Times New Roman" w:hAnsi="Times New Roman" w:cs="Times New Roman"/>
          <w:sz w:val="26"/>
          <w:szCs w:val="26"/>
        </w:rPr>
        <w:t xml:space="preserve"> «Развитие физической культуры, спорта и молодежной политики муниципального образования город Ершов на 2014 - 2016 годы» – 400,0 тыс. руб.(0,5%), исполнено 642,4 тыс. руб. (37,2%).</w:t>
      </w:r>
    </w:p>
    <w:p w:rsidR="008B7EE5" w:rsidRPr="00BC56F7" w:rsidRDefault="002F3940" w:rsidP="00A72603">
      <w:pPr>
        <w:pStyle w:val="a8"/>
        <w:ind w:left="-851" w:right="423" w:hanging="426"/>
        <w:jc w:val="center"/>
        <w:rPr>
          <w:sz w:val="26"/>
          <w:szCs w:val="26"/>
        </w:rPr>
      </w:pPr>
      <w:r w:rsidRPr="00BC56F7">
        <w:rPr>
          <w:b/>
          <w:color w:val="113040"/>
          <w:sz w:val="26"/>
          <w:szCs w:val="26"/>
        </w:rPr>
        <w:lastRenderedPageBreak/>
        <w:t xml:space="preserve">         </w:t>
      </w:r>
    </w:p>
    <w:p w:rsidR="002F3940" w:rsidRPr="00BC56F7" w:rsidRDefault="002F3940" w:rsidP="002F3940">
      <w:pPr>
        <w:pStyle w:val="a8"/>
        <w:tabs>
          <w:tab w:val="left" w:pos="9923"/>
        </w:tabs>
        <w:ind w:right="281" w:firstLine="567"/>
        <w:jc w:val="both"/>
        <w:rPr>
          <w:b/>
          <w:sz w:val="26"/>
          <w:szCs w:val="26"/>
        </w:rPr>
      </w:pPr>
      <w:r w:rsidRPr="00BC56F7">
        <w:rPr>
          <w:sz w:val="26"/>
          <w:szCs w:val="26"/>
        </w:rPr>
        <w:t xml:space="preserve">Хочу отметить, что начиная, с 2012 года на контроле администрации района находится вопрос </w:t>
      </w:r>
      <w:r w:rsidRPr="00BC56F7">
        <w:rPr>
          <w:b/>
          <w:sz w:val="26"/>
          <w:szCs w:val="26"/>
        </w:rPr>
        <w:t>выделения земельных участков</w:t>
      </w:r>
      <w:r w:rsidRPr="00BC56F7">
        <w:rPr>
          <w:sz w:val="26"/>
          <w:szCs w:val="26"/>
        </w:rPr>
        <w:t xml:space="preserve"> </w:t>
      </w:r>
      <w:r w:rsidRPr="00BC56F7">
        <w:rPr>
          <w:b/>
          <w:sz w:val="26"/>
          <w:szCs w:val="26"/>
        </w:rPr>
        <w:t>гражданам, имеющих трёх и более детей.</w:t>
      </w:r>
    </w:p>
    <w:p w:rsidR="002F3940" w:rsidRPr="00BC56F7" w:rsidRDefault="002F3940" w:rsidP="002F3940">
      <w:pPr>
        <w:pStyle w:val="a8"/>
        <w:tabs>
          <w:tab w:val="left" w:pos="9923"/>
        </w:tabs>
        <w:ind w:right="281" w:firstLine="567"/>
        <w:jc w:val="both"/>
        <w:rPr>
          <w:sz w:val="26"/>
          <w:szCs w:val="26"/>
        </w:rPr>
      </w:pPr>
      <w:r w:rsidRPr="00BC56F7">
        <w:rPr>
          <w:sz w:val="26"/>
          <w:szCs w:val="26"/>
        </w:rPr>
        <w:t>На сегодняшний день в управлении социальной поддержки населения на учете состоит 375 многодетных семей.</w:t>
      </w:r>
    </w:p>
    <w:p w:rsidR="002F3940" w:rsidRPr="00BC56F7" w:rsidRDefault="002F3940" w:rsidP="002F3940">
      <w:pPr>
        <w:pStyle w:val="a8"/>
        <w:tabs>
          <w:tab w:val="left" w:pos="9923"/>
        </w:tabs>
        <w:ind w:right="281" w:firstLine="567"/>
        <w:jc w:val="both"/>
        <w:rPr>
          <w:sz w:val="26"/>
          <w:szCs w:val="26"/>
        </w:rPr>
      </w:pPr>
      <w:r w:rsidRPr="00BC56F7">
        <w:rPr>
          <w:sz w:val="26"/>
          <w:szCs w:val="26"/>
        </w:rPr>
        <w:t xml:space="preserve">Сформирован пакет документов для предоставления 306 земельных участков данной категории граждан в микрорайоне Южный и Западный.  </w:t>
      </w:r>
    </w:p>
    <w:p w:rsidR="002F3940" w:rsidRPr="00BC56F7" w:rsidRDefault="002F3940" w:rsidP="002F3940">
      <w:pPr>
        <w:pStyle w:val="a8"/>
        <w:tabs>
          <w:tab w:val="left" w:pos="9923"/>
        </w:tabs>
        <w:ind w:right="281" w:firstLine="567"/>
        <w:jc w:val="both"/>
        <w:rPr>
          <w:sz w:val="26"/>
          <w:szCs w:val="26"/>
        </w:rPr>
      </w:pPr>
      <w:r w:rsidRPr="00BC56F7">
        <w:rPr>
          <w:sz w:val="26"/>
          <w:szCs w:val="26"/>
        </w:rPr>
        <w:t xml:space="preserve">На получение земельных участков для многодетных семей подано 275 заявлений, на сегодняшний день 273 из них,  получили земельные участки. </w:t>
      </w:r>
    </w:p>
    <w:p w:rsidR="002F3940" w:rsidRPr="00BC56F7" w:rsidRDefault="002F3940" w:rsidP="002F394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F3940" w:rsidRPr="00BC56F7" w:rsidRDefault="002F3940" w:rsidP="002F394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C56F7">
        <w:rPr>
          <w:rFonts w:ascii="Times New Roman" w:hAnsi="Times New Roman" w:cs="Times New Roman"/>
          <w:bCs/>
          <w:sz w:val="26"/>
          <w:szCs w:val="26"/>
        </w:rPr>
        <w:t>Доведу до Вас  итоги работы</w:t>
      </w:r>
      <w:r w:rsidRPr="00BC56F7">
        <w:rPr>
          <w:rFonts w:ascii="Times New Roman" w:hAnsi="Times New Roman" w:cs="Times New Roman"/>
          <w:b/>
          <w:bCs/>
          <w:sz w:val="26"/>
          <w:szCs w:val="26"/>
        </w:rPr>
        <w:t xml:space="preserve"> в социальной сфере.</w:t>
      </w:r>
    </w:p>
    <w:p w:rsidR="002F3940" w:rsidRPr="00BC56F7" w:rsidRDefault="002F3940" w:rsidP="002F3940">
      <w:pPr>
        <w:pStyle w:val="a8"/>
        <w:jc w:val="both"/>
        <w:rPr>
          <w:rFonts w:eastAsia="Times New Roman"/>
          <w:sz w:val="26"/>
          <w:szCs w:val="26"/>
        </w:rPr>
      </w:pPr>
      <w:r w:rsidRPr="00BC56F7">
        <w:rPr>
          <w:rFonts w:eastAsia="Times New Roman"/>
          <w:sz w:val="26"/>
          <w:szCs w:val="26"/>
        </w:rPr>
        <w:t xml:space="preserve">        </w:t>
      </w:r>
      <w:r w:rsidRPr="00BC56F7">
        <w:rPr>
          <w:b/>
          <w:sz w:val="26"/>
          <w:szCs w:val="26"/>
        </w:rPr>
        <w:t xml:space="preserve"> </w:t>
      </w:r>
      <w:r w:rsidRPr="00BC56F7">
        <w:rPr>
          <w:sz w:val="26"/>
          <w:szCs w:val="26"/>
        </w:rPr>
        <w:t xml:space="preserve"> </w:t>
      </w:r>
      <w:r w:rsidRPr="00BC56F7">
        <w:rPr>
          <w:rFonts w:eastAsia="Times New Roman"/>
          <w:sz w:val="26"/>
          <w:szCs w:val="26"/>
        </w:rPr>
        <w:t>На 1</w:t>
      </w:r>
      <w:r w:rsidR="00193EC4" w:rsidRPr="00BC56F7">
        <w:rPr>
          <w:rFonts w:eastAsia="Times New Roman"/>
          <w:sz w:val="26"/>
          <w:szCs w:val="26"/>
        </w:rPr>
        <w:t>октября</w:t>
      </w:r>
      <w:r w:rsidRPr="00BC56F7">
        <w:rPr>
          <w:rFonts w:eastAsia="Times New Roman"/>
          <w:sz w:val="26"/>
          <w:szCs w:val="26"/>
        </w:rPr>
        <w:t xml:space="preserve"> 2016 года на территории </w:t>
      </w:r>
      <w:proofErr w:type="spellStart"/>
      <w:r w:rsidRPr="00BC56F7">
        <w:rPr>
          <w:rFonts w:eastAsia="Times New Roman"/>
          <w:sz w:val="26"/>
          <w:szCs w:val="26"/>
        </w:rPr>
        <w:t>Ершовского</w:t>
      </w:r>
      <w:proofErr w:type="spellEnd"/>
      <w:r w:rsidRPr="00BC56F7">
        <w:rPr>
          <w:rFonts w:eastAsia="Times New Roman"/>
          <w:sz w:val="26"/>
          <w:szCs w:val="26"/>
        </w:rPr>
        <w:t xml:space="preserve"> муниципального района  функционирует 48 образовательных организаций:</w:t>
      </w:r>
    </w:p>
    <w:p w:rsidR="002F3940" w:rsidRPr="00BC56F7" w:rsidRDefault="002F3940" w:rsidP="002F3940">
      <w:pPr>
        <w:pStyle w:val="a8"/>
        <w:jc w:val="both"/>
        <w:rPr>
          <w:rFonts w:eastAsia="Times New Roman"/>
          <w:sz w:val="26"/>
          <w:szCs w:val="26"/>
        </w:rPr>
      </w:pPr>
      <w:r w:rsidRPr="00BC56F7">
        <w:rPr>
          <w:rFonts w:eastAsia="Times New Roman"/>
          <w:sz w:val="26"/>
          <w:szCs w:val="26"/>
        </w:rPr>
        <w:t xml:space="preserve">- 22 общеобразовательные организации; </w:t>
      </w:r>
    </w:p>
    <w:p w:rsidR="002F3940" w:rsidRPr="00BC56F7" w:rsidRDefault="002F3940" w:rsidP="002F3940">
      <w:pPr>
        <w:pStyle w:val="a8"/>
        <w:jc w:val="both"/>
        <w:rPr>
          <w:rFonts w:eastAsia="Times New Roman"/>
          <w:sz w:val="26"/>
          <w:szCs w:val="26"/>
        </w:rPr>
      </w:pPr>
      <w:r w:rsidRPr="00BC56F7">
        <w:rPr>
          <w:rFonts w:eastAsia="Times New Roman"/>
          <w:sz w:val="26"/>
          <w:szCs w:val="26"/>
        </w:rPr>
        <w:t xml:space="preserve">- 24 дошкольные образовательные организации; </w:t>
      </w:r>
    </w:p>
    <w:p w:rsidR="002F3940" w:rsidRPr="00BC56F7" w:rsidRDefault="002F3940" w:rsidP="002F3940">
      <w:pPr>
        <w:pStyle w:val="a8"/>
        <w:jc w:val="both"/>
        <w:rPr>
          <w:rFonts w:eastAsia="Times New Roman"/>
          <w:sz w:val="26"/>
          <w:szCs w:val="26"/>
        </w:rPr>
      </w:pPr>
      <w:r w:rsidRPr="00BC56F7">
        <w:rPr>
          <w:rFonts w:eastAsia="Times New Roman"/>
          <w:sz w:val="26"/>
          <w:szCs w:val="26"/>
        </w:rPr>
        <w:t>- 2 организации дополнительного образования детей.</w:t>
      </w:r>
    </w:p>
    <w:p w:rsidR="002F3940" w:rsidRPr="00BC56F7" w:rsidRDefault="002F3940" w:rsidP="002F3940">
      <w:pPr>
        <w:pStyle w:val="a8"/>
        <w:jc w:val="both"/>
        <w:rPr>
          <w:rFonts w:eastAsia="Times New Roman"/>
          <w:sz w:val="26"/>
          <w:szCs w:val="26"/>
        </w:rPr>
      </w:pPr>
    </w:p>
    <w:p w:rsidR="002F3940" w:rsidRPr="00BC56F7" w:rsidRDefault="002F3940" w:rsidP="002F3940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В 2015 – 2016 учебном году в общеобразовательных организациях района обучались 4267 учащихся (331 класс – комплект). </w:t>
      </w:r>
    </w:p>
    <w:p w:rsidR="002F3940" w:rsidRPr="00BC56F7" w:rsidRDefault="002F3940" w:rsidP="002F3940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В государственной итоговой аттестации 2016 года в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Ершовском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районе приняли  участие 177 выпускников средней общей школы, все в форме ЕГЭ  из 15 СОШ, а также 5 выпускников прошлых лет. Из 177 выпускников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Ершовского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района 175 выпускников получили аттестат о среднем общем образовании, 16 выпускников получили аттестат с отличием и медаль «За особые успехи в  учении» средней школы, золотым «Знаком Губернатора» награждены 2 человека (учащиеся из МОУ «СОШ №3 г</w:t>
      </w:r>
      <w:proofErr w:type="gramStart"/>
      <w:r w:rsidRPr="00BC56F7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BC56F7">
        <w:rPr>
          <w:rFonts w:ascii="Times New Roman" w:hAnsi="Times New Roman" w:cs="Times New Roman"/>
          <w:sz w:val="26"/>
          <w:szCs w:val="26"/>
        </w:rPr>
        <w:t xml:space="preserve">ршова» Диденко Елена и СОШ с.Орлов-Гай Савенкова Екатерина). </w:t>
      </w:r>
    </w:p>
    <w:p w:rsidR="002F3940" w:rsidRPr="00BC56F7" w:rsidRDefault="002F3940" w:rsidP="002F3940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Два выпускника ( из СОШ №1 и СОШ с</w:t>
      </w:r>
      <w:proofErr w:type="gramStart"/>
      <w:r w:rsidRPr="00BC56F7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BC56F7">
        <w:rPr>
          <w:rFonts w:ascii="Times New Roman" w:hAnsi="Times New Roman" w:cs="Times New Roman"/>
          <w:sz w:val="26"/>
          <w:szCs w:val="26"/>
        </w:rPr>
        <w:t xml:space="preserve">рлов-Гай) не получили  аттестат о среднем образовании, не преодолев минимальный порог по базовой математике. Повторную аттестацию этим выпускникам можно будет  пройти  только в 2017  году.  </w:t>
      </w:r>
    </w:p>
    <w:p w:rsidR="002F3940" w:rsidRPr="00BC56F7" w:rsidRDefault="002F3940" w:rsidP="002F3940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В государственной итоговой аттестации 2016 года в форме ОГЭ приняли участие 376 выпускников основной школы и 3 выпускника в форме ГВЭ из 22 школ района. По результатам государственной итоговой аттестации в 2016 году 369 </w:t>
      </w:r>
      <w:proofErr w:type="gramStart"/>
      <w:r w:rsidRPr="00BC56F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C56F7">
        <w:rPr>
          <w:rFonts w:ascii="Times New Roman" w:hAnsi="Times New Roman" w:cs="Times New Roman"/>
          <w:sz w:val="26"/>
          <w:szCs w:val="26"/>
        </w:rPr>
        <w:t xml:space="preserve"> получили аттестат об основном образовании, в том числе 10 -  аттестат с отличием</w:t>
      </w:r>
      <w:r w:rsidRPr="00BC56F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C56F7">
        <w:rPr>
          <w:rFonts w:ascii="Times New Roman" w:hAnsi="Times New Roman" w:cs="Times New Roman"/>
          <w:sz w:val="26"/>
          <w:szCs w:val="26"/>
        </w:rPr>
        <w:t xml:space="preserve">Не получили аттестат десять выпускников, им предоставляется право  пройти повторную аттестацию в сентябре 2016 года.  </w:t>
      </w:r>
    </w:p>
    <w:p w:rsidR="002F3940" w:rsidRPr="00BC56F7" w:rsidRDefault="002F3940" w:rsidP="002F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>Всеми формами дошкольного образования охвачено 1904 детей в возрасте от 1,5 до 7 лет. Количество выпускников в дошкольных образовательных учреждениях  2015  - 2016 учебного года в городе Ершов – 280 детей. С учётом  выданных в июне 2016 года 176 путёвок в дошкольные учреждения города очерёдность (отложенная очередь) на 01.07.2016 года составляет 86 детей в возрасте до 3 лет.</w:t>
      </w:r>
    </w:p>
    <w:p w:rsidR="002F3940" w:rsidRPr="00BC56F7" w:rsidRDefault="002F3940" w:rsidP="002F3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>В июне 2016 года на базе 12 общеобразовательных организаций (включая филиалы) была организована работа летних  оздоровительных лагерей с дневным пребыванием детей с общим охватом 351 ребенок:</w:t>
      </w:r>
    </w:p>
    <w:p w:rsidR="002F3940" w:rsidRPr="00BC56F7" w:rsidRDefault="002F3940" w:rsidP="002F3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>- 2 смена – 2 площадки – 47 детей;</w:t>
      </w:r>
    </w:p>
    <w:p w:rsidR="002F3940" w:rsidRPr="00BC56F7" w:rsidRDefault="002F3940" w:rsidP="002F3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>- 3 смена – 2 площадки 37 детей.</w:t>
      </w:r>
    </w:p>
    <w:p w:rsidR="002F3940" w:rsidRPr="00BC56F7" w:rsidRDefault="002F3940" w:rsidP="002F3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lastRenderedPageBreak/>
        <w:t xml:space="preserve"> В загородном  стационарном детском оздоровительном лагере за две смены отдохнуло 152 ребенка, в третьей смене отдыхает 82 ребенка.</w:t>
      </w:r>
    </w:p>
    <w:p w:rsidR="002F3940" w:rsidRPr="00BC56F7" w:rsidRDefault="002F3940" w:rsidP="002F394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>В целях поддержки семей, нуждающихся в поддержке государства, на базе общеобразовательных организаций было создано 126 временных рабочих мест для подростков в возрасте от 14 до 18 лет.</w:t>
      </w:r>
    </w:p>
    <w:p w:rsidR="002F3940" w:rsidRPr="00BC56F7" w:rsidRDefault="002F3940" w:rsidP="002F394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3940" w:rsidRPr="00BC56F7" w:rsidRDefault="002F3940" w:rsidP="002F394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BC56F7">
        <w:rPr>
          <w:rFonts w:ascii="Times New Roman" w:hAnsi="Times New Roman" w:cs="Times New Roman"/>
          <w:sz w:val="26"/>
          <w:szCs w:val="26"/>
        </w:rPr>
        <w:t xml:space="preserve">В учреждениях культуры за </w:t>
      </w:r>
      <w:r w:rsidR="00193EC4" w:rsidRPr="00BC56F7">
        <w:rPr>
          <w:rFonts w:ascii="Times New Roman" w:hAnsi="Times New Roman" w:cs="Times New Roman"/>
          <w:sz w:val="26"/>
          <w:szCs w:val="26"/>
        </w:rPr>
        <w:t>9 мес.</w:t>
      </w:r>
      <w:r w:rsidRPr="00BC56F7">
        <w:rPr>
          <w:rFonts w:ascii="Times New Roman" w:hAnsi="Times New Roman" w:cs="Times New Roman"/>
          <w:sz w:val="26"/>
          <w:szCs w:val="26"/>
        </w:rPr>
        <w:t xml:space="preserve"> 2016 года клубными учреждениями города и района проведено 4 795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мероприятий. </w:t>
      </w:r>
    </w:p>
    <w:p w:rsidR="002F3940" w:rsidRPr="00BC56F7" w:rsidRDefault="002F3940" w:rsidP="002F394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>Количество посещений данных мероприятий составило 126 880 человек.</w:t>
      </w:r>
    </w:p>
    <w:p w:rsidR="002F3940" w:rsidRPr="00BC56F7" w:rsidRDefault="002F3940" w:rsidP="002F394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В районе 7 народных коллективов, в этом году звание «Народный самодеятельный коллектив» защитила музыкально-театральная студия «Магия».</w:t>
      </w:r>
    </w:p>
    <w:p w:rsidR="002F3940" w:rsidRPr="00BC56F7" w:rsidRDefault="002F3940" w:rsidP="002F394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Библиотеками района обслужено 23 789 читателей.</w:t>
      </w:r>
    </w:p>
    <w:p w:rsidR="002F3940" w:rsidRPr="00BC56F7" w:rsidRDefault="002F3940" w:rsidP="002F394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2016 год объявлен Президентом Годом российского кино, в нашем районе торжественное открытие Года кино состоялось в День работников культуры. На мероприятии работники культуры были отмечены благодарностями от депутата ГД РФ Н.В. Панкова и руководства района. </w:t>
      </w:r>
    </w:p>
    <w:p w:rsidR="002F3940" w:rsidRPr="00BC56F7" w:rsidRDefault="002F3940" w:rsidP="002F394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По инициативе депутата Государственной Думы РФ Н.В. Панкова были проведены районные конкурсы «Лучшее учреждение культуры клубного типа», победителями этого конкурса стали: 1 место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Новокраснянский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СДК,   Конкурс среди библиотек «Библиотека - хранилище знаний» 1 место 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Рефлекторская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сельская библиотека  </w:t>
      </w:r>
    </w:p>
    <w:p w:rsidR="002F3940" w:rsidRPr="00BC56F7" w:rsidRDefault="002F3940" w:rsidP="002F394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5 июня на нашей земле прошел Областной конкурс исполнителей народной песни «Что посеешь, то и пожнешь». Группа «Лад» Дмитриевский СДК получила диплом 1 степени, группа «Надежда»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Новокраснянский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СДК диплом 3 степени. В Ершове также прошел зональный конкурс «Театральный калейдоскоп», в нем участвовали районы: Федоровский,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Дергачевский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Озинский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Ершовский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>.</w:t>
      </w:r>
    </w:p>
    <w:p w:rsidR="002F3940" w:rsidRPr="00BC56F7" w:rsidRDefault="002F3940" w:rsidP="002F394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В этом году в районном поселке Александров Гай прошел национальный праздник «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Наурыз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»,  делегация от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Ершовского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района приняла самое активное участие.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Ершовский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район принял эстафету проведения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Наурыза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в 2017 году. </w:t>
      </w:r>
    </w:p>
    <w:p w:rsidR="002F3940" w:rsidRPr="00BC56F7" w:rsidRDefault="002F3940" w:rsidP="002F394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Особое внимание уделяется районом гармонизации межнациональных отношений, так проводятся традиционные праздники Масленица (во всех населенных пунктах), Сабантуй (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Осинов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Гай),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Наурыз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Кушум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, Орлов Гай). </w:t>
      </w:r>
    </w:p>
    <w:p w:rsidR="002F3940" w:rsidRPr="00BC56F7" w:rsidRDefault="002F3940" w:rsidP="002F394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В Ершове произошло знаменательное событие открытие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арт-объекта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«Любовь и верность». </w:t>
      </w:r>
    </w:p>
    <w:p w:rsidR="002F3940" w:rsidRPr="00BC56F7" w:rsidRDefault="002F3940" w:rsidP="002F394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В предзнаменовании 80</w:t>
      </w:r>
      <w:r w:rsidR="00193EC4" w:rsidRPr="00BC56F7">
        <w:rPr>
          <w:rFonts w:ascii="Times New Roman" w:hAnsi="Times New Roman" w:cs="Times New Roman"/>
          <w:sz w:val="26"/>
          <w:szCs w:val="26"/>
        </w:rPr>
        <w:t xml:space="preserve"> </w:t>
      </w:r>
      <w:r w:rsidRPr="00BC56F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Саратовской области, проведено уже более 1000 мероприятий (выставки, беседы, конкурсы, концерты, презентации). В июне наш район в числе первых был удостоен презентовать уникальную книжную выставку, рассказывающую об истории Саратовской области для населения </w:t>
      </w:r>
      <w:proofErr w:type="gramStart"/>
      <w:r w:rsidRPr="00BC56F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C56F7">
        <w:rPr>
          <w:rFonts w:ascii="Times New Roman" w:hAnsi="Times New Roman" w:cs="Times New Roman"/>
          <w:sz w:val="26"/>
          <w:szCs w:val="26"/>
        </w:rPr>
        <w:t>. Ершова.</w:t>
      </w:r>
    </w:p>
    <w:p w:rsidR="002F3940" w:rsidRPr="00BC56F7" w:rsidRDefault="002F3940" w:rsidP="002F394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6F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</w:t>
      </w:r>
    </w:p>
    <w:p w:rsidR="002F3940" w:rsidRPr="00BC56F7" w:rsidRDefault="002F3940" w:rsidP="002F394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C56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6F7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Pr="00BC56F7">
        <w:rPr>
          <w:rFonts w:ascii="Times New Roman" w:hAnsi="Times New Roman" w:cs="Times New Roman"/>
          <w:b/>
          <w:sz w:val="26"/>
          <w:szCs w:val="26"/>
        </w:rPr>
        <w:t>молодежной политики</w:t>
      </w:r>
      <w:r w:rsidRPr="00BC56F7">
        <w:rPr>
          <w:rFonts w:ascii="Times New Roman" w:hAnsi="Times New Roman" w:cs="Times New Roman"/>
          <w:sz w:val="26"/>
          <w:szCs w:val="26"/>
        </w:rPr>
        <w:t xml:space="preserve"> проведено 27 мероприятий, в которых приняло участие 2 082 человека.</w:t>
      </w:r>
    </w:p>
    <w:p w:rsidR="002F3940" w:rsidRPr="00BC56F7" w:rsidRDefault="002F3940" w:rsidP="002F394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 Проведена ежегодная военно-патриотическая игра «Зарница», в которой приняли участие 60 учащихся и 10 волонтеров.</w:t>
      </w:r>
    </w:p>
    <w:p w:rsidR="002F3940" w:rsidRPr="00BC56F7" w:rsidRDefault="002F3940" w:rsidP="002F394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 В районе действует детская общественная организация «Родник», объединяющая 32 детских школьных общественных организации, прошло 4 заседания актива организации, численность организации 4 163 учащихся. </w:t>
      </w:r>
    </w:p>
    <w:p w:rsidR="002F3940" w:rsidRPr="00BC56F7" w:rsidRDefault="002F3940" w:rsidP="002F3940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Второй год подряд проводится мероприятие для выпускников «Алые паруса». Для юных жителей района были организованы ряд конкурсов: «Космос глазами детей», «Мой дом Россия» и т.д. Акции: «Скажи наркотикам нет», «Могила ветерана рядом», «Подарок ветерану» и др.</w:t>
      </w:r>
    </w:p>
    <w:p w:rsidR="002F3940" w:rsidRPr="00BC56F7" w:rsidRDefault="002F3940" w:rsidP="002F3940">
      <w:pPr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</w:t>
      </w:r>
      <w:r w:rsidRPr="00BC56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6F7">
        <w:rPr>
          <w:rFonts w:ascii="Times New Roman" w:hAnsi="Times New Roman" w:cs="Times New Roman"/>
          <w:sz w:val="26"/>
          <w:szCs w:val="26"/>
        </w:rPr>
        <w:t xml:space="preserve">За </w:t>
      </w:r>
      <w:r w:rsidR="00193EC4" w:rsidRPr="00BC56F7">
        <w:rPr>
          <w:rFonts w:ascii="Times New Roman" w:hAnsi="Times New Roman" w:cs="Times New Roman"/>
          <w:sz w:val="26"/>
          <w:szCs w:val="26"/>
        </w:rPr>
        <w:t>9 мес.</w:t>
      </w:r>
      <w:r w:rsidRPr="00BC56F7">
        <w:rPr>
          <w:rFonts w:ascii="Times New Roman" w:hAnsi="Times New Roman" w:cs="Times New Roman"/>
          <w:sz w:val="26"/>
          <w:szCs w:val="26"/>
        </w:rPr>
        <w:t xml:space="preserve"> 2016 года в соответствии с утвержденным календарным планом </w:t>
      </w:r>
      <w:r w:rsidRPr="00BC56F7">
        <w:rPr>
          <w:rFonts w:ascii="Times New Roman" w:hAnsi="Times New Roman" w:cs="Times New Roman"/>
          <w:b/>
          <w:sz w:val="26"/>
          <w:szCs w:val="26"/>
        </w:rPr>
        <w:t>спортивно-массовых</w:t>
      </w:r>
      <w:r w:rsidRPr="00BC56F7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Ершовского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муниципального района были проведены и принято участие в спортивных мероприятиях различного уровня: областного, зонального и районного, в том числе:  на территории  района  154,  за его пределами  11.</w:t>
      </w:r>
    </w:p>
    <w:p w:rsidR="002F3940" w:rsidRPr="00BC56F7" w:rsidRDefault="002F3940" w:rsidP="002F3940">
      <w:pPr>
        <w:tabs>
          <w:tab w:val="center" w:pos="4819"/>
          <w:tab w:val="right" w:pos="963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На территории района  с 2016 года ведется планомерная работа по реализации Указа Президента РФ В. В. Путина  № 172 от 24 марта 2014 года  о «Всероссийском физкультурно-спортивном комплексе «Готов к труду и обороне». За первое полугодие в тестировании ГТО приняли участие 146 учащихся общеобразовательных организаций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Ершовского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муниципального района. По итогам, которого знаки отличия ГТО получили: золотой знак - 16 человек, серебряный знак – 37 человек, бронзовый знак – 24 человека.</w:t>
      </w:r>
    </w:p>
    <w:p w:rsidR="002F3940" w:rsidRPr="00BC56F7" w:rsidRDefault="002F3940" w:rsidP="002F39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>Спортивно-оздоровительной работой за первое полугодие 2016 года было охвачено 4869 человека,  из них  детей в возрасте до 18 лет 3451 человека.</w:t>
      </w:r>
    </w:p>
    <w:p w:rsidR="002F3940" w:rsidRPr="00BC56F7" w:rsidRDefault="002F3940" w:rsidP="002F39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56F7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</w:p>
    <w:p w:rsidR="002F3940" w:rsidRPr="00BC56F7" w:rsidRDefault="002F3940" w:rsidP="002F39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</w:t>
      </w:r>
      <w:r w:rsidRPr="00BC56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6F7">
        <w:rPr>
          <w:rFonts w:ascii="Times New Roman" w:hAnsi="Times New Roman" w:cs="Times New Roman"/>
          <w:sz w:val="26"/>
          <w:szCs w:val="26"/>
        </w:rPr>
        <w:t xml:space="preserve">По состоянию на 1 </w:t>
      </w:r>
      <w:r w:rsidR="00193EC4" w:rsidRPr="00BC56F7">
        <w:rPr>
          <w:rFonts w:ascii="Times New Roman" w:hAnsi="Times New Roman" w:cs="Times New Roman"/>
          <w:sz w:val="26"/>
          <w:szCs w:val="26"/>
        </w:rPr>
        <w:t>октября</w:t>
      </w:r>
      <w:r w:rsidRPr="00BC56F7">
        <w:rPr>
          <w:rFonts w:ascii="Times New Roman" w:hAnsi="Times New Roman" w:cs="Times New Roman"/>
          <w:sz w:val="26"/>
          <w:szCs w:val="26"/>
        </w:rPr>
        <w:t xml:space="preserve"> 2016 года на территории </w:t>
      </w:r>
      <w:proofErr w:type="spellStart"/>
      <w:r w:rsidRPr="00BC56F7">
        <w:rPr>
          <w:rFonts w:ascii="Times New Roman" w:hAnsi="Times New Roman" w:cs="Times New Roman"/>
          <w:sz w:val="26"/>
          <w:szCs w:val="26"/>
        </w:rPr>
        <w:t>Ершовского</w:t>
      </w:r>
      <w:proofErr w:type="spellEnd"/>
      <w:r w:rsidRPr="00BC56F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BC56F7">
        <w:rPr>
          <w:rFonts w:ascii="Times New Roman" w:hAnsi="Times New Roman" w:cs="Times New Roman"/>
          <w:b/>
          <w:sz w:val="26"/>
          <w:szCs w:val="26"/>
        </w:rPr>
        <w:t>под опекой</w:t>
      </w:r>
      <w:r w:rsidRPr="00BC56F7">
        <w:rPr>
          <w:rFonts w:ascii="Times New Roman" w:hAnsi="Times New Roman" w:cs="Times New Roman"/>
          <w:sz w:val="26"/>
          <w:szCs w:val="26"/>
        </w:rPr>
        <w:t xml:space="preserve"> находится 187 детей.</w:t>
      </w:r>
    </w:p>
    <w:p w:rsidR="002F3940" w:rsidRPr="00BC56F7" w:rsidRDefault="002F3940" w:rsidP="002F39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400"/>
          <w:sz w:val="26"/>
          <w:szCs w:val="26"/>
          <w:highlight w:val="white"/>
          <w:shd w:val="clear" w:color="auto" w:fill="EAECEC"/>
        </w:rPr>
      </w:pPr>
      <w:r w:rsidRPr="00BC56F7">
        <w:rPr>
          <w:rFonts w:ascii="Times New Roman" w:hAnsi="Times New Roman" w:cs="Times New Roman"/>
          <w:color w:val="002400"/>
          <w:sz w:val="26"/>
          <w:szCs w:val="26"/>
          <w:highlight w:val="white"/>
          <w:shd w:val="clear" w:color="auto" w:fill="EAECEC"/>
        </w:rPr>
        <w:t xml:space="preserve">   Основными причинами сиротства детей остаются семейное неблагополучие, асоциальное поведение родителей, невыполнение обязанностей по воспитанию и содержанию несовершеннолетних. </w:t>
      </w:r>
    </w:p>
    <w:p w:rsidR="002F3940" w:rsidRPr="00BC56F7" w:rsidRDefault="002F3940" w:rsidP="002F39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400"/>
          <w:sz w:val="26"/>
          <w:szCs w:val="26"/>
          <w:highlight w:val="white"/>
          <w:shd w:val="clear" w:color="auto" w:fill="EAECEC"/>
        </w:rPr>
      </w:pPr>
      <w:r w:rsidRPr="00BC56F7">
        <w:rPr>
          <w:rFonts w:ascii="Times New Roman" w:hAnsi="Times New Roman" w:cs="Times New Roman"/>
          <w:color w:val="002400"/>
          <w:sz w:val="26"/>
          <w:szCs w:val="26"/>
          <w:highlight w:val="white"/>
          <w:shd w:val="clear" w:color="auto" w:fill="EAECEC"/>
        </w:rPr>
        <w:t xml:space="preserve">   Число детей, родители которых лишены родительских прав, за 1 полугодие составляет 7.</w:t>
      </w:r>
    </w:p>
    <w:p w:rsidR="002F3940" w:rsidRPr="00BC56F7" w:rsidRDefault="002F3940" w:rsidP="002F39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400"/>
          <w:sz w:val="26"/>
          <w:szCs w:val="26"/>
          <w:highlight w:val="white"/>
          <w:shd w:val="clear" w:color="auto" w:fill="EAECEC"/>
        </w:rPr>
      </w:pPr>
      <w:r w:rsidRPr="00BC56F7">
        <w:rPr>
          <w:rFonts w:ascii="Times New Roman" w:hAnsi="Times New Roman" w:cs="Times New Roman"/>
          <w:color w:val="002400"/>
          <w:sz w:val="26"/>
          <w:szCs w:val="26"/>
          <w:highlight w:val="white"/>
          <w:shd w:val="clear" w:color="auto" w:fill="EAECEC"/>
        </w:rPr>
        <w:t xml:space="preserve">   Количество приёмных семей - 17 . Число приемных детей, находящихся на воспитании в приёмных семьях 52 ребенка.</w:t>
      </w:r>
    </w:p>
    <w:p w:rsidR="00247BB6" w:rsidRPr="00BC56F7" w:rsidRDefault="002F3940" w:rsidP="001438D3">
      <w:pPr>
        <w:ind w:hanging="311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BC56F7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247BB6" w:rsidRPr="00BC56F7">
        <w:rPr>
          <w:rFonts w:ascii="Times New Roman" w:hAnsi="Times New Roman" w:cs="Times New Roman"/>
          <w:color w:val="000000"/>
          <w:sz w:val="26"/>
          <w:szCs w:val="26"/>
        </w:rPr>
        <w:t xml:space="preserve">Для осуществления связи с общественностью  открыт </w:t>
      </w:r>
      <w:r w:rsidR="00247BB6" w:rsidRPr="00BC56F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официальный сайт </w:t>
      </w:r>
      <w:r w:rsidR="00247BB6" w:rsidRPr="00BC56F7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поселения, где можно ознакомиться с муниципальными правовыми актами, регламентами муниципальных услуг, задать вопрос или оставить комментарий в интернет приёмной Главы городского поселения.</w:t>
      </w:r>
      <w:r w:rsidR="00247BB6" w:rsidRPr="00BC56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сайте администрации городского поселения   систематически обновляются разделы «Новости», «Фоторепортажи» и «Официальные документы».</w:t>
      </w:r>
      <w:r w:rsidR="00247BB6" w:rsidRPr="00BC56F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Открыты рубрики, посвященные вопросам ЖКХ и истории города.</w:t>
      </w:r>
      <w:r w:rsidR="00247BB6" w:rsidRPr="00BC56F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</w:t>
      </w:r>
    </w:p>
    <w:p w:rsidR="00247BB6" w:rsidRPr="00BC56F7" w:rsidRDefault="00247BB6" w:rsidP="001438D3">
      <w:pPr>
        <w:tabs>
          <w:tab w:val="left" w:pos="9639"/>
        </w:tabs>
        <w:ind w:right="423" w:hanging="851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b/>
          <w:sz w:val="26"/>
          <w:szCs w:val="26"/>
        </w:rPr>
        <w:t xml:space="preserve">           Наш район многонациональный.</w:t>
      </w:r>
      <w:r w:rsidRPr="00BC56F7">
        <w:rPr>
          <w:rFonts w:ascii="Times New Roman" w:hAnsi="Times New Roman" w:cs="Times New Roman"/>
          <w:sz w:val="26"/>
          <w:szCs w:val="26"/>
        </w:rPr>
        <w:t xml:space="preserve">  Мы с большим уважением относимся к культуре каждого народа, населяющего наш район. </w:t>
      </w:r>
    </w:p>
    <w:p w:rsidR="00247BB6" w:rsidRPr="00BC56F7" w:rsidRDefault="001438D3" w:rsidP="001438D3">
      <w:pPr>
        <w:tabs>
          <w:tab w:val="left" w:pos="9639"/>
        </w:tabs>
        <w:ind w:right="423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47BB6" w:rsidRPr="00BC56F7">
        <w:rPr>
          <w:rFonts w:ascii="Times New Roman" w:hAnsi="Times New Roman" w:cs="Times New Roman"/>
          <w:sz w:val="26"/>
          <w:szCs w:val="26"/>
        </w:rPr>
        <w:t>Стали традиционными  мероприятия национальной направленности, несущие в себе идеи воспитания культуры, сохранения традиций, уважения к истории народов, населяющих нашу многонациональную Родину – великую Россию.</w:t>
      </w:r>
    </w:p>
    <w:p w:rsidR="00247BB6" w:rsidRPr="00BC56F7" w:rsidRDefault="001438D3" w:rsidP="001438D3">
      <w:pPr>
        <w:tabs>
          <w:tab w:val="left" w:pos="9639"/>
        </w:tabs>
        <w:ind w:right="423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47BB6" w:rsidRPr="00BC56F7">
        <w:rPr>
          <w:rFonts w:ascii="Times New Roman" w:hAnsi="Times New Roman" w:cs="Times New Roman"/>
          <w:sz w:val="26"/>
          <w:szCs w:val="26"/>
        </w:rPr>
        <w:t xml:space="preserve"> В 2016 году жителям и гостям района довелось побывать на народных гуляниях русской </w:t>
      </w:r>
      <w:proofErr w:type="spellStart"/>
      <w:r w:rsidR="00247BB6" w:rsidRPr="00BC56F7">
        <w:rPr>
          <w:rFonts w:ascii="Times New Roman" w:hAnsi="Times New Roman" w:cs="Times New Roman"/>
          <w:sz w:val="26"/>
          <w:szCs w:val="26"/>
        </w:rPr>
        <w:t>Масленницы</w:t>
      </w:r>
      <w:proofErr w:type="spellEnd"/>
      <w:r w:rsidR="00247BB6" w:rsidRPr="00BC56F7">
        <w:rPr>
          <w:rFonts w:ascii="Times New Roman" w:hAnsi="Times New Roman" w:cs="Times New Roman"/>
          <w:sz w:val="26"/>
          <w:szCs w:val="26"/>
        </w:rPr>
        <w:t xml:space="preserve">,  казахского </w:t>
      </w:r>
      <w:proofErr w:type="spellStart"/>
      <w:r w:rsidR="00247BB6" w:rsidRPr="00BC56F7">
        <w:rPr>
          <w:rFonts w:ascii="Times New Roman" w:hAnsi="Times New Roman" w:cs="Times New Roman"/>
          <w:sz w:val="26"/>
          <w:szCs w:val="26"/>
        </w:rPr>
        <w:t>Наурыза</w:t>
      </w:r>
      <w:proofErr w:type="spellEnd"/>
      <w:r w:rsidR="00247BB6" w:rsidRPr="00BC5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7BB6" w:rsidRPr="00BC56F7">
        <w:rPr>
          <w:rFonts w:ascii="Times New Roman" w:hAnsi="Times New Roman" w:cs="Times New Roman"/>
          <w:sz w:val="26"/>
          <w:szCs w:val="26"/>
        </w:rPr>
        <w:t>Мейрамы</w:t>
      </w:r>
      <w:proofErr w:type="spellEnd"/>
      <w:r w:rsidR="00247BB6" w:rsidRPr="00BC56F7">
        <w:rPr>
          <w:rFonts w:ascii="Times New Roman" w:hAnsi="Times New Roman" w:cs="Times New Roman"/>
          <w:sz w:val="26"/>
          <w:szCs w:val="26"/>
        </w:rPr>
        <w:t xml:space="preserve">, татарского Сабантуя, на мордовском празднике  </w:t>
      </w:r>
      <w:proofErr w:type="spellStart"/>
      <w:r w:rsidR="00247BB6" w:rsidRPr="00BC56F7">
        <w:rPr>
          <w:rFonts w:ascii="Times New Roman" w:hAnsi="Times New Roman" w:cs="Times New Roman"/>
          <w:sz w:val="26"/>
          <w:szCs w:val="26"/>
        </w:rPr>
        <w:t>Шумбрат</w:t>
      </w:r>
      <w:proofErr w:type="spellEnd"/>
      <w:r w:rsidR="00247BB6" w:rsidRPr="00BC56F7">
        <w:rPr>
          <w:rFonts w:ascii="Times New Roman" w:hAnsi="Times New Roman" w:cs="Times New Roman"/>
          <w:sz w:val="26"/>
          <w:szCs w:val="26"/>
        </w:rPr>
        <w:t>, по традиции проведен  детский фестиваль «В семье единой», проведен  День города.</w:t>
      </w:r>
    </w:p>
    <w:p w:rsidR="00247BB6" w:rsidRPr="00BC56F7" w:rsidRDefault="001438D3" w:rsidP="001438D3">
      <w:pPr>
        <w:tabs>
          <w:tab w:val="left" w:pos="9639"/>
        </w:tabs>
        <w:ind w:right="423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247BB6" w:rsidRPr="00BC56F7">
        <w:rPr>
          <w:rFonts w:ascii="Times New Roman" w:hAnsi="Times New Roman" w:cs="Times New Roman"/>
          <w:sz w:val="26"/>
          <w:szCs w:val="26"/>
        </w:rPr>
        <w:t xml:space="preserve">Помимо этого проинформирую - 7 августа на центральной площади проведено мероприятие  посвященное Дню  железнодорожника, 13 августа День физкультурника – </w:t>
      </w:r>
      <w:proofErr w:type="spellStart"/>
      <w:r w:rsidR="00247BB6" w:rsidRPr="00BC56F7">
        <w:rPr>
          <w:rFonts w:ascii="Times New Roman" w:hAnsi="Times New Roman" w:cs="Times New Roman"/>
          <w:sz w:val="26"/>
          <w:szCs w:val="26"/>
        </w:rPr>
        <w:t>велопарад</w:t>
      </w:r>
      <w:proofErr w:type="spellEnd"/>
      <w:r w:rsidR="00247BB6" w:rsidRPr="00BC56F7">
        <w:rPr>
          <w:rFonts w:ascii="Times New Roman" w:hAnsi="Times New Roman" w:cs="Times New Roman"/>
          <w:sz w:val="26"/>
          <w:szCs w:val="26"/>
        </w:rPr>
        <w:t xml:space="preserve">,  Спартакиада в ФОКЕ,  14 августа в поселке </w:t>
      </w:r>
      <w:proofErr w:type="spellStart"/>
      <w:r w:rsidR="00247BB6" w:rsidRPr="00BC56F7">
        <w:rPr>
          <w:rFonts w:ascii="Times New Roman" w:hAnsi="Times New Roman" w:cs="Times New Roman"/>
          <w:sz w:val="26"/>
          <w:szCs w:val="26"/>
        </w:rPr>
        <w:t>Новосельский</w:t>
      </w:r>
      <w:proofErr w:type="spellEnd"/>
      <w:r w:rsidR="00247BB6" w:rsidRPr="00BC56F7">
        <w:rPr>
          <w:rFonts w:ascii="Times New Roman" w:hAnsi="Times New Roman" w:cs="Times New Roman"/>
          <w:sz w:val="26"/>
          <w:szCs w:val="26"/>
        </w:rPr>
        <w:t xml:space="preserve"> проведен  праздник Дня строителя, 3 ноября состоялось районное торжественное мероприятие День народного единства, 5 ноября состоялось  церемония закладки камня в строительство мечети в г. Ершове, 11 ноября  состоялось  мероприятие посвященное Дню сельского хозяйства и</w:t>
      </w:r>
      <w:proofErr w:type="gramEnd"/>
      <w:r w:rsidR="00247BB6" w:rsidRPr="00BC56F7">
        <w:rPr>
          <w:rFonts w:ascii="Times New Roman" w:hAnsi="Times New Roman" w:cs="Times New Roman"/>
          <w:sz w:val="26"/>
          <w:szCs w:val="26"/>
        </w:rPr>
        <w:t xml:space="preserve"> перерабатывающей промышленности.</w:t>
      </w:r>
    </w:p>
    <w:p w:rsidR="00247BB6" w:rsidRDefault="00247BB6" w:rsidP="001438D3">
      <w:pPr>
        <w:tabs>
          <w:tab w:val="left" w:pos="426"/>
        </w:tabs>
        <w:ind w:hanging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6F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1438D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C56F7">
        <w:rPr>
          <w:rFonts w:ascii="Times New Roman" w:hAnsi="Times New Roman" w:cs="Times New Roman"/>
          <w:b/>
          <w:sz w:val="26"/>
          <w:szCs w:val="26"/>
        </w:rPr>
        <w:t xml:space="preserve">Но я думаю, согласитесь, самым большим и долгожданным подарком для города и района стало завершение строительства Храма Святителя и Чудотворца Николая в </w:t>
      </w:r>
      <w:proofErr w:type="gramStart"/>
      <w:r w:rsidRPr="00BC56F7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BC56F7">
        <w:rPr>
          <w:rFonts w:ascii="Times New Roman" w:hAnsi="Times New Roman" w:cs="Times New Roman"/>
          <w:b/>
          <w:sz w:val="26"/>
          <w:szCs w:val="26"/>
        </w:rPr>
        <w:t>. Ершове -22 мая т.г. прошло освещение.</w:t>
      </w:r>
    </w:p>
    <w:p w:rsidR="00496B8E" w:rsidRDefault="00496B8E" w:rsidP="001438D3">
      <w:pPr>
        <w:tabs>
          <w:tab w:val="left" w:pos="426"/>
        </w:tabs>
        <w:ind w:hanging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6B8E" w:rsidRDefault="00496B8E" w:rsidP="001438D3">
      <w:pPr>
        <w:tabs>
          <w:tab w:val="left" w:pos="426"/>
        </w:tabs>
        <w:ind w:hanging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6B8E" w:rsidRPr="00496B8E" w:rsidRDefault="00496B8E" w:rsidP="001438D3">
      <w:pPr>
        <w:tabs>
          <w:tab w:val="left" w:pos="426"/>
        </w:tabs>
        <w:ind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496B8E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                                   </w:t>
      </w:r>
      <w:r>
        <w:rPr>
          <w:rFonts w:ascii="Times New Roman" w:hAnsi="Times New Roman" w:cs="Times New Roman"/>
          <w:sz w:val="26"/>
          <w:szCs w:val="26"/>
        </w:rPr>
        <w:t>Л.И. Сучкова</w:t>
      </w:r>
      <w:r w:rsidRPr="00496B8E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247BB6" w:rsidRPr="00BC56F7" w:rsidRDefault="00247BB6" w:rsidP="001438D3">
      <w:pPr>
        <w:tabs>
          <w:tab w:val="left" w:pos="9639"/>
        </w:tabs>
        <w:ind w:right="423" w:hanging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6F7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F3940" w:rsidRPr="00BC56F7" w:rsidRDefault="002F3940" w:rsidP="00247BB6">
      <w:pPr>
        <w:tabs>
          <w:tab w:val="left" w:pos="426"/>
        </w:tabs>
        <w:ind w:hanging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3940" w:rsidRPr="00BC56F7" w:rsidRDefault="002F3940" w:rsidP="002F39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400"/>
          <w:sz w:val="26"/>
          <w:szCs w:val="26"/>
          <w:highlight w:val="white"/>
          <w:shd w:val="clear" w:color="auto" w:fill="EAECEC"/>
        </w:rPr>
      </w:pPr>
    </w:p>
    <w:p w:rsidR="002F3940" w:rsidRPr="00BC56F7" w:rsidRDefault="002F3940" w:rsidP="002F39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F3940" w:rsidRPr="00BC56F7" w:rsidRDefault="002F3940" w:rsidP="002F394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56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</w:t>
      </w:r>
    </w:p>
    <w:p w:rsidR="002F3940" w:rsidRPr="00BC56F7" w:rsidRDefault="002F3940" w:rsidP="00496B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C56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</w:t>
      </w:r>
    </w:p>
    <w:p w:rsidR="002F3940" w:rsidRPr="00BC56F7" w:rsidRDefault="002F3940" w:rsidP="002F3940">
      <w:pPr>
        <w:pStyle w:val="a8"/>
        <w:tabs>
          <w:tab w:val="left" w:pos="9923"/>
        </w:tabs>
        <w:ind w:right="281" w:firstLine="567"/>
        <w:jc w:val="both"/>
        <w:rPr>
          <w:sz w:val="26"/>
          <w:szCs w:val="26"/>
        </w:rPr>
      </w:pPr>
    </w:p>
    <w:p w:rsidR="002F3940" w:rsidRPr="00BC56F7" w:rsidRDefault="002F3940" w:rsidP="002F3940">
      <w:pPr>
        <w:pStyle w:val="a8"/>
        <w:tabs>
          <w:tab w:val="left" w:pos="9923"/>
        </w:tabs>
        <w:ind w:left="567" w:right="281" w:firstLine="567"/>
        <w:jc w:val="both"/>
        <w:rPr>
          <w:sz w:val="26"/>
          <w:szCs w:val="26"/>
        </w:rPr>
      </w:pPr>
    </w:p>
    <w:p w:rsidR="002F3940" w:rsidRPr="00025A75" w:rsidRDefault="002F3940" w:rsidP="002F3940">
      <w:pPr>
        <w:tabs>
          <w:tab w:val="left" w:pos="9923"/>
        </w:tabs>
        <w:ind w:left="567" w:right="28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0077" w:rsidRDefault="008B0077"/>
    <w:sectPr w:rsidR="008B0077" w:rsidSect="00F03BB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940"/>
    <w:rsid w:val="00027F20"/>
    <w:rsid w:val="0012193E"/>
    <w:rsid w:val="0013230F"/>
    <w:rsid w:val="001438D3"/>
    <w:rsid w:val="00153723"/>
    <w:rsid w:val="00162AD6"/>
    <w:rsid w:val="00193EC4"/>
    <w:rsid w:val="001A76D9"/>
    <w:rsid w:val="001D20DC"/>
    <w:rsid w:val="0021440D"/>
    <w:rsid w:val="00247BB6"/>
    <w:rsid w:val="002F3940"/>
    <w:rsid w:val="0035121C"/>
    <w:rsid w:val="003728A8"/>
    <w:rsid w:val="003E1FE4"/>
    <w:rsid w:val="00445EA6"/>
    <w:rsid w:val="00496B8E"/>
    <w:rsid w:val="00516230"/>
    <w:rsid w:val="0059106C"/>
    <w:rsid w:val="00655C4F"/>
    <w:rsid w:val="006650F1"/>
    <w:rsid w:val="00791B95"/>
    <w:rsid w:val="008416E1"/>
    <w:rsid w:val="008A0B5F"/>
    <w:rsid w:val="008A7B8A"/>
    <w:rsid w:val="008B0077"/>
    <w:rsid w:val="008B7EE5"/>
    <w:rsid w:val="00931787"/>
    <w:rsid w:val="00933DEF"/>
    <w:rsid w:val="00942F63"/>
    <w:rsid w:val="00A00E28"/>
    <w:rsid w:val="00A71FFA"/>
    <w:rsid w:val="00A72603"/>
    <w:rsid w:val="00A93F7B"/>
    <w:rsid w:val="00AF03C7"/>
    <w:rsid w:val="00BC56F7"/>
    <w:rsid w:val="00C16E3E"/>
    <w:rsid w:val="00D0559C"/>
    <w:rsid w:val="00D74D73"/>
    <w:rsid w:val="00E169DF"/>
    <w:rsid w:val="00F30808"/>
    <w:rsid w:val="00F77BFC"/>
    <w:rsid w:val="00FA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F39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F3940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F39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3940"/>
  </w:style>
  <w:style w:type="paragraph" w:styleId="a7">
    <w:name w:val="Normal (Web)"/>
    <w:basedOn w:val="a"/>
    <w:uiPriority w:val="99"/>
    <w:unhideWhenUsed/>
    <w:rsid w:val="002F39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2F39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a">
    <w:name w:val="List Paragraph"/>
    <w:basedOn w:val="a"/>
    <w:qFormat/>
    <w:rsid w:val="002F3940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2F3940"/>
    <w:rPr>
      <w:rFonts w:ascii="Times New Roman" w:eastAsia="Lucida Sans Unicode" w:hAnsi="Times New Roman" w:cs="Times New Roman"/>
      <w:sz w:val="24"/>
      <w:szCs w:val="24"/>
    </w:rPr>
  </w:style>
  <w:style w:type="character" w:styleId="ab">
    <w:name w:val="Emphasis"/>
    <w:basedOn w:val="a0"/>
    <w:qFormat/>
    <w:rsid w:val="008B7EE5"/>
    <w:rPr>
      <w:i/>
      <w:iCs/>
    </w:rPr>
  </w:style>
  <w:style w:type="paragraph" w:customStyle="1" w:styleId="p3">
    <w:name w:val="p3"/>
    <w:basedOn w:val="a"/>
    <w:rsid w:val="008B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B7EE5"/>
  </w:style>
  <w:style w:type="character" w:customStyle="1" w:styleId="apple-converted-space">
    <w:name w:val="apple-converted-space"/>
    <w:basedOn w:val="a0"/>
    <w:rsid w:val="008B7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15</Pages>
  <Words>5194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2016-11-18T12:16:00Z</dcterms:created>
  <dcterms:modified xsi:type="dcterms:W3CDTF">2016-11-30T12:22:00Z</dcterms:modified>
</cp:coreProperties>
</file>